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様式第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号（第</w:t>
      </w: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条関係）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ind w:leftChars="0" w:firstLine="0" w:firstLineChars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ind w:left="0" w:leftChars="0"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勝山市長　水上　実喜夫　殿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（申請者）</w:t>
      </w: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行政区名等</w:t>
      </w: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代表者住所</w:t>
      </w: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代表者氏名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勝山市除雪機貸出申請書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次のとおり除雪機の貸出しを受けたいので、勝山市除雪機貸出要綱第３条の規定により申請します。</w:t>
      </w:r>
    </w:p>
    <w:p>
      <w:pPr>
        <w:pStyle w:val="0"/>
        <w:rPr>
          <w:rFonts w:hint="eastAsia"/>
          <w:color w:val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除雪場所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勝山市</w:t>
            </w:r>
          </w:p>
        </w:tc>
      </w:tr>
      <w:tr>
        <w:trPr>
          <w:trHeight w:val="71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貸出を希望する期間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月　　日　　　から　　　　年　　月　　日</w:t>
            </w:r>
          </w:p>
        </w:tc>
      </w:tr>
      <w:tr>
        <w:trPr>
          <w:trHeight w:val="215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除雪機保管責任者の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氏名、住所、連絡先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連絡先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0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除雪機の保管場所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勝山市</w:t>
            </w:r>
          </w:p>
        </w:tc>
      </w:tr>
      <w:tr>
        <w:trPr>
          <w:trHeight w:val="1400" w:hRule="atLeast"/>
        </w:trPr>
        <w:tc>
          <w:tcPr>
            <w:tcW w:w="251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除雪機使用予定者氏名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619</TotalTime>
  <Pages>1</Pages>
  <Words>2</Words>
  <Characters>173</Characters>
  <Application>JUST Note</Application>
  <Lines>34</Lines>
  <Paragraphs>21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soumu</dc:creator>
  <cp:lastModifiedBy>sa-sasaki</cp:lastModifiedBy>
  <cp:lastPrinted>2021-12-08T05:32:01Z</cp:lastPrinted>
  <dcterms:created xsi:type="dcterms:W3CDTF">2021-11-22T02:04:00Z</dcterms:created>
  <dcterms:modified xsi:type="dcterms:W3CDTF">2021-12-14T00:20:08Z</dcterms:modified>
  <cp:revision>7</cp:revision>
</cp:coreProperties>
</file>