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勝山市長　　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2520" w:rightChars="120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                                            </w:t>
      </w:r>
      <w:r>
        <w:rPr>
          <w:rFonts w:hint="default" w:ascii="ＭＳ 明朝" w:hAnsi="ＭＳ 明朝" w:eastAsia="ＭＳ 明朝"/>
          <w:kern w:val="2"/>
          <w:sz w:val="21"/>
        </w:rPr>
        <w:t>申請者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団体名</w:t>
      </w:r>
    </w:p>
    <w:p>
      <w:pPr>
        <w:pStyle w:val="0"/>
        <w:wordWrap w:val="0"/>
        <w:ind w:right="1575" w:rightChars="75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                                               </w:t>
      </w:r>
      <w:r>
        <w:rPr>
          <w:rFonts w:hint="default" w:ascii="ＭＳ 明朝" w:hAnsi="ＭＳ 明朝" w:eastAsia="ＭＳ 明朝"/>
          <w:kern w:val="2"/>
          <w:sz w:val="21"/>
        </w:rPr>
        <w:t>代表者住所</w:t>
      </w:r>
    </w:p>
    <w:p>
      <w:pPr>
        <w:pStyle w:val="0"/>
        <w:tabs>
          <w:tab w:val="left" w:leader="none" w:pos="5250"/>
        </w:tabs>
        <w:ind w:right="840" w:rightChars="400" w:firstLine="105" w:firstLineChars="5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                                                     </w:t>
      </w:r>
      <w:r>
        <w:rPr>
          <w:rFonts w:hint="default" w:ascii="ＭＳ 明朝" w:hAnsi="ＭＳ 明朝" w:eastAsia="ＭＳ 明朝"/>
          <w:kern w:val="2"/>
          <w:sz w:val="21"/>
        </w:rPr>
        <w:t>代表者氏名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年度　地区公民館施設整備費補助金交付申請書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1050" w:firstLineChars="5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年度において地区公民館施設整備費補助金にて、下記のとおり事業を実施したいので、地区公民館施設整備費補助金交付要綱第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条の規定に基づき、関係書類を添えて提出します。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1 </w:t>
      </w:r>
      <w:r>
        <w:rPr>
          <w:rFonts w:hint="default" w:ascii="ＭＳ 明朝" w:hAnsi="ＭＳ 明朝" w:eastAsia="ＭＳ 明朝"/>
          <w:kern w:val="2"/>
          <w:sz w:val="21"/>
        </w:rPr>
        <w:t>補助金の名称　　　　地区公民館施設整備費補助金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地区公民館施設整備事業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2 </w:t>
      </w:r>
      <w:r>
        <w:rPr>
          <w:rFonts w:hint="default" w:ascii="ＭＳ 明朝" w:hAnsi="ＭＳ 明朝" w:eastAsia="ＭＳ 明朝"/>
          <w:kern w:val="2"/>
          <w:sz w:val="21"/>
        </w:rPr>
        <w:t>補助事業等の目的　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3 </w:t>
      </w: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sectPr>
      <w:pgSz w:w="11906" w:h="16838"/>
      <w:pgMar w:top="1701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196</Words>
  <Characters>196</Characters>
  <Application>JUST Note</Application>
  <Lines>0</Lines>
  <Paragraphs>0</Paragraphs>
  <CharactersWithSpaces>366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三津谷　朋也</cp:lastModifiedBy>
  <dcterms:created xsi:type="dcterms:W3CDTF">2024-04-08T10:22:00Z</dcterms:created>
  <dcterms:modified xsi:type="dcterms:W3CDTF">2025-06-04T23:48:49Z</dcterms:modified>
  <cp:revision>6</cp:revision>
</cp:coreProperties>
</file>