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highlight w:val="yellow"/>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680" w:firstLineChars="800"/>
        <w:jc w:val="both"/>
        <w:rPr>
          <w:rFonts w:hint="default" w:ascii="ＭＳ 明朝" w:hAnsi="ＭＳ 明朝"/>
          <w:kern w:val="0"/>
          <w:sz w:val="36"/>
        </w:rPr>
      </w:pPr>
      <w:r>
        <w:rPr>
          <w:rFonts w:hint="default" w:ascii="ＭＳ 明朝" w:hAnsi="ＭＳ 明朝" w:eastAsia="ＭＳ 明朝"/>
          <w:kern w:val="0"/>
          <w:sz w:val="36"/>
        </w:rPr>
        <w:t>同　　意　　書</w:t>
      </w:r>
    </w:p>
    <w:p>
      <w:pPr>
        <w:pStyle w:val="0"/>
        <w:autoSpaceDE w:val="0"/>
        <w:autoSpaceDN w:val="0"/>
        <w:adjustRightInd w:val="0"/>
        <w:jc w:val="center"/>
        <w:rPr>
          <w:rFonts w:hint="default" w:ascii="ＭＳ 明朝" w:hAnsi="ＭＳ 明朝"/>
          <w:kern w:val="0"/>
          <w:sz w:val="4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eastAsia="ＭＳ 明朝"/>
          <w:kern w:val="0"/>
          <w:sz w:val="21"/>
        </w:rPr>
        <w:t>福井県立大学恐竜学部生等向け賃貸共同住宅建設補助金交付申請にあたり、勝山市に提供した個人情報については、福井県立大学恐竜学部生等向け賃貸共同住宅建設補助金交付要綱第</w:t>
      </w:r>
      <w:r>
        <w:rPr>
          <w:rFonts w:hint="default" w:ascii="ＭＳ 明朝" w:hAnsi="ＭＳ 明朝" w:eastAsia="ＭＳ 明朝"/>
          <w:kern w:val="0"/>
          <w:sz w:val="21"/>
        </w:rPr>
        <w:t>13</w:t>
      </w:r>
      <w:r>
        <w:rPr>
          <w:rFonts w:hint="default" w:ascii="ＭＳ 明朝" w:hAnsi="ＭＳ 明朝" w:eastAsia="ＭＳ 明朝"/>
          <w:kern w:val="0"/>
          <w:sz w:val="21"/>
        </w:rPr>
        <w:t>条に基づき、補助対象共同住宅の所在地の調査やアンケート等の調査に利用することに同意します。</w:t>
      </w:r>
    </w:p>
    <w:p>
      <w:pPr>
        <w:pStyle w:val="0"/>
        <w:autoSpaceDE w:val="0"/>
        <w:autoSpaceDN w:val="0"/>
        <w:adjustRightInd w:val="0"/>
        <w:ind w:firstLine="210" w:firstLineChars="100"/>
        <w:jc w:val="left"/>
        <w:rPr>
          <w:rFonts w:hint="default" w:ascii="ＭＳ 明朝" w:hAnsi="ＭＳ 明朝"/>
          <w:kern w:val="0"/>
          <w:sz w:val="22"/>
        </w:rPr>
      </w:pPr>
      <w:r>
        <w:rPr>
          <w:rFonts w:hint="default" w:ascii="ＭＳ 明朝" w:hAnsi="ＭＳ 明朝" w:eastAsia="ＭＳ 明朝"/>
          <w:kern w:val="0"/>
          <w:sz w:val="21"/>
        </w:rPr>
        <w:t>また、同一の補助対象に対し、他の補助金を受けていないかを調査するために、利用並びに国及び福井県へ提供することに同意します。</w:t>
      </w:r>
    </w:p>
    <w:p>
      <w:pPr>
        <w:pStyle w:val="0"/>
        <w:autoSpaceDE w:val="0"/>
        <w:autoSpaceDN w:val="0"/>
        <w:adjustRightInd w:val="0"/>
        <w:ind w:firstLine="210" w:firstLineChars="100"/>
        <w:jc w:val="left"/>
        <w:rPr>
          <w:rFonts w:hint="default" w:ascii="ＭＳ 明朝" w:hAnsi="ＭＳ 明朝"/>
          <w:kern w:val="0"/>
          <w:sz w:val="22"/>
        </w:rPr>
      </w:pPr>
      <w:r>
        <w:rPr>
          <w:rFonts w:hint="default" w:ascii="ＭＳ 明朝" w:hAnsi="ＭＳ 明朝" w:eastAsia="ＭＳ 明朝"/>
          <w:kern w:val="0"/>
          <w:sz w:val="21"/>
        </w:rPr>
        <w:t>また、住民登録の状況、市税等の納税状況及びその他既存の住宅の情報について勝山市が関係当局に照会を求めることに同意します。</w:t>
      </w: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wordWrap w:val="0"/>
        <w:autoSpaceDE w:val="0"/>
        <w:autoSpaceDN w:val="0"/>
        <w:adjustRightInd w:val="0"/>
        <w:ind w:firstLine="1890" w:firstLineChars="900"/>
        <w:jc w:val="right"/>
        <w:rPr>
          <w:rFonts w:hint="default" w:ascii="ＭＳ 明朝" w:hAnsi="ＭＳ 明朝"/>
          <w:kern w:val="0"/>
        </w:rPr>
      </w:pPr>
      <w:r>
        <w:rPr>
          <w:rFonts w:hint="default" w:ascii="ＭＳ 明朝" w:hAnsi="ＭＳ 明朝" w:eastAsia="ＭＳ 明朝"/>
          <w:kern w:val="0"/>
          <w:sz w:val="21"/>
        </w:rPr>
        <w:t>年　　月　　日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eastAsia="ＭＳ 明朝"/>
          <w:kern w:val="0"/>
          <w:sz w:val="21"/>
        </w:rPr>
        <w:t>勝山市長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tabs>
          <w:tab w:val="left" w:leader="none" w:pos="993"/>
        </w:tabs>
        <w:autoSpaceDE w:val="0"/>
        <w:autoSpaceDN w:val="0"/>
        <w:adjustRightInd w:val="0"/>
        <w:ind w:firstLine="3770" w:firstLineChars="1795"/>
        <w:jc w:val="left"/>
        <w:rPr>
          <w:rFonts w:hint="default" w:ascii="ＭＳ 明朝" w:hAnsi="ＭＳ 明朝"/>
          <w:kern w:val="0"/>
        </w:rPr>
      </w:pPr>
      <w:r>
        <w:rPr>
          <w:rFonts w:hint="default" w:ascii="ＭＳ 明朝" w:hAnsi="ＭＳ 明朝" w:eastAsia="ＭＳ 明朝"/>
          <w:kern w:val="0"/>
          <w:sz w:val="21"/>
        </w:rPr>
        <w:t>申請者　　住</w:t>
      </w:r>
      <w:r>
        <w:rPr>
          <w:rFonts w:hint="default" w:ascii="ＭＳ 明朝" w:hAnsi="ＭＳ 明朝" w:eastAsia="ＭＳ 明朝"/>
          <w:kern w:val="0"/>
          <w:sz w:val="21"/>
        </w:rPr>
        <w:t xml:space="preserve"> </w:t>
      </w:r>
      <w:r>
        <w:rPr>
          <w:rFonts w:hint="default" w:ascii="ＭＳ 明朝" w:hAnsi="ＭＳ 明朝" w:eastAsia="ＭＳ 明朝"/>
          <w:kern w:val="0"/>
          <w:sz w:val="21"/>
        </w:rPr>
        <w:t>所</w:t>
      </w:r>
    </w:p>
    <w:p>
      <w:pPr>
        <w:pStyle w:val="0"/>
        <w:jc w:val="both"/>
        <w:rPr>
          <w:rFonts w:hint="default" w:ascii="ＭＳ 明朝" w:hAnsi="ＭＳ 明朝"/>
          <w:kern w:val="0"/>
        </w:rPr>
      </w:pPr>
    </w:p>
    <w:p>
      <w:pPr>
        <w:pStyle w:val="0"/>
        <w:ind w:firstLine="4830" w:firstLineChars="2300"/>
        <w:jc w:val="both"/>
        <w:rPr>
          <w:rFonts w:hint="default" w:ascii="ＭＳ 明朝" w:hAnsi="ＭＳ 明朝"/>
        </w:rPr>
      </w:pPr>
      <w:r>
        <w:rPr>
          <w:rFonts w:hint="default" w:ascii="ＭＳ 明朝" w:hAnsi="ＭＳ 明朝" w:eastAsia="ＭＳ 明朝"/>
          <w:kern w:val="0"/>
          <w:sz w:val="21"/>
        </w:rPr>
        <w:t>氏</w:t>
      </w:r>
      <w:r>
        <w:rPr>
          <w:rFonts w:hint="default" w:ascii="ＭＳ 明朝" w:hAnsi="ＭＳ 明朝" w:eastAsia="ＭＳ 明朝"/>
          <w:kern w:val="0"/>
          <w:sz w:val="21"/>
        </w:rPr>
        <w:t xml:space="preserve"> </w:t>
      </w:r>
      <w:r>
        <w:rPr>
          <w:rFonts w:hint="default" w:ascii="ＭＳ 明朝" w:hAnsi="ＭＳ 明朝" w:eastAsia="ＭＳ 明朝"/>
          <w:kern w:val="0"/>
          <w:sz w:val="21"/>
        </w:rPr>
        <w:t>名</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p>
    <w:p>
      <w:pPr>
        <w:pStyle w:val="0"/>
        <w:autoSpaceDE w:val="0"/>
        <w:autoSpaceDN w:val="0"/>
        <w:adjustRightInd w:val="0"/>
        <w:jc w:val="left"/>
        <w:rPr>
          <w:rFonts w:hint="default" w:ascii="ＭＳ 明朝" w:hAnsi="ＭＳ 明朝"/>
          <w:color w:val="FF0000"/>
          <w:sz w:val="22"/>
        </w:rPr>
      </w:pPr>
    </w:p>
    <w:sectPr>
      <w:pgSz w:w="11906" w:h="16838"/>
      <w:pgMar w:top="1134"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280</Characters>
  <Application>JUST Note</Application>
  <Lines>26</Lines>
  <Paragraphs>9</Paragraphs>
  <CharactersWithSpaces>319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2019-03-02T02:50:00Z</cp:lastPrinted>
  <dcterms:created xsi:type="dcterms:W3CDTF">2025-02-06T09:32:00Z</dcterms:created>
  <dcterms:modified xsi:type="dcterms:W3CDTF">2025-11-07T09:03:54Z</dcterms:modified>
  <cp:revision>6</cp:revision>
</cp:coreProperties>
</file>