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ascii="ＭＳ 明朝" w:hAnsi="ＭＳ 明朝"/>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5</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wordWrap w:val="0"/>
        <w:overflowPunct w:val="0"/>
        <w:autoSpaceDE w:val="0"/>
        <w:autoSpaceDN w:val="0"/>
        <w:jc w:val="right"/>
        <w:rPr>
          <w:rFonts w:hint="default" w:ascii="ＭＳ 明朝" w:hAnsi="ＭＳ 明朝"/>
        </w:rPr>
      </w:pPr>
      <w:r>
        <w:rPr>
          <w:rFonts w:hint="default" w:ascii="ＭＳ 明朝" w:hAnsi="ＭＳ 明朝" w:eastAsia="ＭＳ 明朝"/>
          <w:kern w:val="2"/>
          <w:sz w:val="21"/>
        </w:rPr>
        <w:t>　　年　　月　　日　</w:t>
      </w:r>
    </w:p>
    <w:p>
      <w:pPr>
        <w:pStyle w:val="0"/>
        <w:wordWrap w:val="0"/>
        <w:overflowPunct w:val="0"/>
        <w:autoSpaceDE w:val="0"/>
        <w:autoSpaceDN w:val="0"/>
        <w:ind w:firstLine="210" w:firstLineChars="100"/>
        <w:jc w:val="both"/>
        <w:rPr>
          <w:rFonts w:hint="default" w:ascii="ＭＳ 明朝" w:hAnsi="ＭＳ 明朝"/>
        </w:rPr>
      </w:pPr>
      <w:r>
        <w:rPr>
          <w:rFonts w:hint="default" w:ascii="ＭＳ 明朝" w:hAnsi="ＭＳ 明朝" w:eastAsia="ＭＳ 明朝"/>
          <w:kern w:val="2"/>
          <w:sz w:val="21"/>
        </w:rPr>
        <w:t>勝山市長　　　　殿</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right"/>
        <w:rPr>
          <w:rFonts w:hint="default" w:ascii="ＭＳ 明朝" w:hAnsi="ＭＳ 明朝"/>
        </w:rPr>
      </w:pPr>
      <w:r>
        <w:rPr>
          <w:rFonts w:hint="default" w:ascii="ＭＳ 明朝" w:hAnsi="ＭＳ 明朝" w:eastAsia="ＭＳ 明朝"/>
          <w:kern w:val="2"/>
          <w:sz w:val="21"/>
        </w:rPr>
        <w:t>申請者　　　　　　　　　　　　　</w:t>
      </w:r>
    </w:p>
    <w:p>
      <w:pPr>
        <w:pStyle w:val="0"/>
        <w:wordWrap w:val="0"/>
        <w:overflowPunct w:val="0"/>
        <w:autoSpaceDE w:val="0"/>
        <w:autoSpaceDN w:val="0"/>
        <w:jc w:val="right"/>
        <w:rPr>
          <w:rFonts w:hint="default" w:ascii="ＭＳ 明朝" w:hAnsi="ＭＳ 明朝"/>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w:t>
      </w:r>
      <w:r>
        <w:rPr>
          <w:rFonts w:hint="default" w:ascii="ＭＳ 明朝" w:hAnsi="ＭＳ 明朝" w:eastAsia="ＭＳ 明朝"/>
          <w:kern w:val="2"/>
          <w:sz w:val="21"/>
          <w:u w:val="dotted"/>
        </w:rPr>
        <w:t>　　　　　　　　　　　　</w:t>
      </w:r>
      <w:r>
        <w:rPr>
          <w:rFonts w:hint="default" w:ascii="ＭＳ 明朝" w:hAnsi="ＭＳ 明朝" w:eastAsia="ＭＳ 明朝"/>
          <w:kern w:val="2"/>
          <w:sz w:val="21"/>
        </w:rPr>
        <w:t>　</w:t>
      </w:r>
    </w:p>
    <w:p>
      <w:pPr>
        <w:pStyle w:val="0"/>
        <w:wordWrap w:val="0"/>
        <w:overflowPunct w:val="0"/>
        <w:autoSpaceDE w:val="0"/>
        <w:autoSpaceDN w:val="0"/>
        <w:jc w:val="right"/>
        <w:rPr>
          <w:rFonts w:hint="default" w:ascii="ＭＳ 明朝" w:hAnsi="ＭＳ 明朝"/>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w:t>
      </w:r>
      <w:r>
        <w:rPr>
          <w:rFonts w:hint="default" w:ascii="ＭＳ 明朝" w:hAnsi="ＭＳ 明朝" w:eastAsia="ＭＳ 明朝"/>
          <w:kern w:val="2"/>
          <w:sz w:val="21"/>
          <w:u w:val="dotted"/>
        </w:rPr>
        <w:t>　　　　　　　　　　　　</w:t>
      </w:r>
      <w:r>
        <w:rPr>
          <w:rFonts w:hint="default" w:ascii="ＭＳ 明朝" w:hAnsi="ＭＳ 明朝" w:eastAsia="ＭＳ 明朝"/>
          <w:kern w:val="2"/>
          <w:sz w:val="21"/>
        </w:rPr>
        <w:t>　</w:t>
      </w:r>
    </w:p>
    <w:p>
      <w:pPr>
        <w:pStyle w:val="0"/>
        <w:wordWrap w:val="0"/>
        <w:overflowPunct w:val="0"/>
        <w:autoSpaceDE w:val="0"/>
        <w:autoSpaceDN w:val="0"/>
        <w:jc w:val="right"/>
        <w:rPr>
          <w:rFonts w:hint="default" w:ascii="ＭＳ 明朝" w:hAnsi="ＭＳ 明朝"/>
          <w:u w:val="dotted"/>
        </w:rPr>
      </w:pPr>
      <w:r>
        <w:rPr>
          <w:rFonts w:hint="default" w:ascii="ＭＳ 明朝" w:hAnsi="ＭＳ 明朝" w:eastAsia="ＭＳ 明朝"/>
          <w:kern w:val="2"/>
          <w:sz w:val="21"/>
        </w:rPr>
        <w:t>連絡先</w:t>
      </w:r>
      <w:r>
        <w:rPr>
          <w:rFonts w:hint="default" w:ascii="ＭＳ 明朝" w:hAnsi="ＭＳ 明朝" w:eastAsia="ＭＳ 明朝"/>
          <w:kern w:val="2"/>
          <w:sz w:val="21"/>
          <w:u w:val="dotted"/>
        </w:rPr>
        <w:t>　　　　　　　　　　　　</w:t>
      </w:r>
      <w:r>
        <w:rPr>
          <w:rFonts w:hint="default" w:ascii="ＭＳ 明朝" w:hAnsi="ＭＳ 明朝" w:eastAsia="ＭＳ 明朝"/>
          <w:kern w:val="2"/>
          <w:sz w:val="21"/>
        </w:rPr>
        <w:t>　</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center"/>
        <w:rPr>
          <w:rFonts w:hint="default" w:ascii="ＭＳ 明朝" w:hAnsi="ＭＳ 明朝"/>
        </w:rPr>
      </w:pPr>
      <w:r>
        <w:rPr>
          <w:rFonts w:hint="default" w:ascii="ＭＳ 明朝" w:hAnsi="ＭＳ 明朝" w:eastAsia="ＭＳ 明朝"/>
          <w:kern w:val="2"/>
          <w:sz w:val="21"/>
        </w:rPr>
        <w:t>勝山市スズメバチ駆除費補助金交付申請書及び完了実績報告書</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ind w:firstLine="210" w:firstLineChars="100"/>
        <w:jc w:val="both"/>
        <w:rPr>
          <w:rFonts w:hint="default" w:ascii="ＭＳ 明朝" w:hAnsi="ＭＳ 明朝"/>
        </w:rPr>
      </w:pPr>
      <w:r>
        <w:rPr>
          <w:rFonts w:hint="default" w:ascii="ＭＳ 明朝" w:hAnsi="ＭＳ 明朝" w:eastAsia="ＭＳ 明朝"/>
          <w:kern w:val="2"/>
          <w:sz w:val="21"/>
        </w:rPr>
        <w:t>勝山市スズメバチ駆除費補助金の交付を受けたいので、勝山市スズメバチ駆除費補助金交付要綱第</w:t>
      </w:r>
      <w:r>
        <w:rPr>
          <w:rFonts w:hint="default" w:ascii="ＭＳ 明朝" w:hAnsi="ＭＳ 明朝" w:eastAsia="ＭＳ 明朝"/>
          <w:kern w:val="2"/>
          <w:sz w:val="21"/>
        </w:rPr>
        <w:t>5</w:t>
      </w:r>
      <w:r>
        <w:rPr>
          <w:rFonts w:hint="default" w:ascii="ＭＳ 明朝" w:hAnsi="ＭＳ 明朝" w:eastAsia="ＭＳ 明朝"/>
          <w:kern w:val="2"/>
          <w:sz w:val="21"/>
        </w:rPr>
        <w:t>条の規定に基づき、下記のとおり交付申請及び完了実績を報告します。</w:t>
      </w:r>
    </w:p>
    <w:p>
      <w:pPr>
        <w:pStyle w:val="0"/>
        <w:wordWrap w:val="0"/>
        <w:overflowPunct w:val="0"/>
        <w:autoSpaceDE w:val="0"/>
        <w:autoSpaceDN w:val="0"/>
        <w:spacing w:line="720" w:lineRule="auto"/>
        <w:jc w:val="center"/>
        <w:rPr>
          <w:rFonts w:hint="default" w:ascii="ＭＳ 明朝" w:hAnsi="ＭＳ 明朝"/>
        </w:rPr>
      </w:pPr>
      <w:r>
        <w:rPr>
          <w:rFonts w:hint="default" w:ascii="ＭＳ 明朝" w:hAnsi="ＭＳ 明朝" w:eastAsia="ＭＳ 明朝"/>
          <w:kern w:val="2"/>
          <w:sz w:val="21"/>
        </w:rPr>
        <w:t>記</w:t>
      </w:r>
    </w:p>
    <w:tbl>
      <w:tblPr>
        <w:tblStyle w:val="11"/>
        <w:tblW w:w="963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310"/>
        <w:gridCol w:w="1365"/>
        <w:gridCol w:w="5962"/>
      </w:tblGrid>
      <w:tr>
        <w:trPr>
          <w:cantSplit/>
          <w:trHeight w:val="1134" w:hRule="atLeast"/>
        </w:trPr>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交付申請額</w:t>
            </w:r>
          </w:p>
        </w:tc>
        <w:tc>
          <w:tcPr>
            <w:tcW w:w="732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円</w:t>
            </w:r>
          </w:p>
        </w:tc>
      </w:tr>
      <w:tr>
        <w:trPr>
          <w:cantSplit/>
          <w:trHeight w:val="1134" w:hRule="atLeast"/>
        </w:trPr>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default" w:ascii="ＭＳ 明朝" w:hAnsi="ＭＳ 明朝"/>
              </w:rPr>
            </w:pPr>
            <w:r>
              <w:rPr>
                <w:rFonts w:hint="default" w:ascii="ＭＳ 明朝" w:hAnsi="ＭＳ 明朝" w:eastAsia="ＭＳ 明朝"/>
                <w:kern w:val="0"/>
                <w:sz w:val="21"/>
              </w:rPr>
              <w:t>駆除日</w:t>
            </w:r>
          </w:p>
        </w:tc>
        <w:tc>
          <w:tcPr>
            <w:tcW w:w="732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ind w:leftChars="0" w:rightChars="0" w:firstLine="1365" w:firstLineChars="650"/>
              <w:jc w:val="left"/>
              <w:rPr>
                <w:rFonts w:hint="default" w:ascii="ＭＳ 明朝" w:hAnsi="ＭＳ 明朝"/>
              </w:rPr>
            </w:pPr>
            <w:r>
              <w:rPr>
                <w:rFonts w:hint="default" w:ascii="ＭＳ 明朝" w:hAnsi="ＭＳ 明朝" w:eastAsia="ＭＳ 明朝"/>
                <w:kern w:val="2"/>
                <w:sz w:val="21"/>
              </w:rPr>
              <w:t>　　　年　　　月　　　日</w:t>
            </w:r>
          </w:p>
        </w:tc>
      </w:tr>
      <w:tr>
        <w:trPr>
          <w:cantSplit/>
          <w:trHeight w:val="1134" w:hRule="atLeast"/>
        </w:trPr>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center"/>
              <w:rPr>
                <w:rFonts w:hint="default"/>
              </w:rPr>
            </w:pPr>
            <w:r>
              <w:rPr>
                <w:rFonts w:hint="default" w:ascii="ＭＳ 明朝" w:hAnsi="ＭＳ 明朝" w:eastAsia="ＭＳ 明朝"/>
                <w:kern w:val="2"/>
                <w:sz w:val="21"/>
              </w:rPr>
              <w:t>駆除業者</w:t>
            </w:r>
          </w:p>
        </w:tc>
        <w:tc>
          <w:tcPr>
            <w:tcW w:w="732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left"/>
              <w:rPr>
                <w:rFonts w:hint="default" w:ascii="ＭＳ 明朝" w:hAnsi="ＭＳ 明朝"/>
              </w:rPr>
            </w:pPr>
          </w:p>
        </w:tc>
      </w:tr>
      <w:tr>
        <w:trPr>
          <w:cantSplit/>
          <w:trHeight w:val="893" w:hRule="atLeast"/>
        </w:trPr>
        <w:tc>
          <w:tcPr>
            <w:tcW w:w="23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center"/>
              <w:rPr>
                <w:rFonts w:hint="default"/>
              </w:rPr>
            </w:pPr>
            <w:r>
              <w:rPr>
                <w:rFonts w:hint="default" w:ascii="ＭＳ 明朝" w:hAnsi="ＭＳ 明朝" w:eastAsia="ＭＳ 明朝"/>
                <w:kern w:val="2"/>
                <w:sz w:val="21"/>
              </w:rPr>
              <w:t>営巣場所</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center"/>
              <w:rPr>
                <w:rFonts w:hint="default" w:ascii="ＭＳ 明朝" w:hAnsi="ＭＳ 明朝"/>
              </w:rPr>
            </w:pPr>
            <w:r>
              <w:rPr>
                <w:rFonts w:hint="default" w:ascii="ＭＳ 明朝" w:hAnsi="ＭＳ 明朝" w:eastAsia="ＭＳ 明朝"/>
                <w:kern w:val="2"/>
                <w:sz w:val="21"/>
              </w:rPr>
              <w:t>所在地</w:t>
            </w:r>
          </w:p>
        </w:tc>
        <w:tc>
          <w:tcPr>
            <w:tcW w:w="5962"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ind w:firstLine="210" w:firstLineChars="100"/>
              <w:jc w:val="both"/>
              <w:rPr>
                <w:rFonts w:hint="default" w:ascii="ＭＳ 明朝" w:hAnsi="ＭＳ 明朝"/>
              </w:rPr>
            </w:pPr>
            <w:r>
              <w:rPr>
                <w:rFonts w:hint="default" w:ascii="ＭＳ 明朝" w:hAnsi="ＭＳ 明朝" w:eastAsia="ＭＳ 明朝"/>
                <w:kern w:val="2"/>
                <w:sz w:val="21"/>
              </w:rPr>
              <w:t>勝山市</w:t>
            </w:r>
          </w:p>
        </w:tc>
      </w:tr>
      <w:tr>
        <w:trPr>
          <w:cantSplit/>
          <w:trHeight w:val="1335" w:hRule="atLeast"/>
        </w:trPr>
        <w:tc>
          <w:tcPr>
            <w:tcW w:w="23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both"/>
              <w:rPr>
                <w:rFonts w:hint="default"/>
              </w:rPr>
            </w:pP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center"/>
              <w:rPr>
                <w:rFonts w:hint="default" w:ascii="ＭＳ 明朝" w:hAnsi="ＭＳ 明朝"/>
              </w:rPr>
            </w:pPr>
            <w:r>
              <w:rPr>
                <w:rFonts w:hint="default" w:ascii="ＭＳ 明朝" w:hAnsi="ＭＳ 明朝" w:eastAsia="ＭＳ 明朝"/>
                <w:kern w:val="2"/>
                <w:sz w:val="21"/>
              </w:rPr>
              <w:t>所有者</w:t>
            </w:r>
          </w:p>
          <w:p>
            <w:pPr>
              <w:pStyle w:val="0"/>
              <w:wordWrap w:val="0"/>
              <w:overflowPunct w:val="0"/>
              <w:autoSpaceDE w:val="0"/>
              <w:autoSpaceDN w:val="0"/>
              <w:jc w:val="center"/>
              <w:rPr>
                <w:rFonts w:hint="default" w:ascii="ＭＳ 明朝" w:hAnsi="ＭＳ 明朝"/>
              </w:rPr>
            </w:pPr>
            <w:r>
              <w:rPr>
                <w:rFonts w:hint="default" w:ascii="ＭＳ 明朝" w:hAnsi="ＭＳ 明朝" w:eastAsia="ＭＳ 明朝"/>
                <w:kern w:val="2"/>
                <w:sz w:val="21"/>
              </w:rPr>
              <w:t>又は</w:t>
            </w:r>
          </w:p>
          <w:p>
            <w:pPr>
              <w:pStyle w:val="0"/>
              <w:wordWrap w:val="0"/>
              <w:overflowPunct w:val="0"/>
              <w:autoSpaceDE w:val="0"/>
              <w:autoSpaceDN w:val="0"/>
              <w:jc w:val="center"/>
              <w:rPr>
                <w:rFonts w:hint="default" w:ascii="ＭＳ 明朝" w:hAnsi="ＭＳ 明朝"/>
              </w:rPr>
            </w:pPr>
            <w:r>
              <w:rPr>
                <w:rFonts w:hint="default" w:ascii="ＭＳ 明朝" w:hAnsi="ＭＳ 明朝" w:eastAsia="ＭＳ 明朝"/>
                <w:kern w:val="2"/>
                <w:sz w:val="21"/>
              </w:rPr>
              <w:t>管理者</w:t>
            </w:r>
          </w:p>
        </w:tc>
        <w:tc>
          <w:tcPr>
            <w:tcW w:w="5962"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spacing w:line="360" w:lineRule="auto"/>
              <w:jc w:val="both"/>
              <w:rPr>
                <w:rFonts w:hint="default" w:ascii="ＭＳ 明朝" w:hAnsi="ＭＳ 明朝"/>
              </w:rPr>
            </w:pPr>
            <w:r>
              <w:rPr>
                <w:rFonts w:hint="default" w:ascii="ＭＳ 明朝" w:hAnsi="ＭＳ 明朝" w:eastAsia="ＭＳ 明朝"/>
                <w:kern w:val="2"/>
                <w:sz w:val="21"/>
              </w:rPr>
              <w:t>（　　）申請者と同じ</w:t>
            </w:r>
          </w:p>
          <w:p>
            <w:pPr>
              <w:pStyle w:val="0"/>
              <w:wordWrap w:val="0"/>
              <w:overflowPunct w:val="0"/>
              <w:autoSpaceDE w:val="0"/>
              <w:autoSpaceDN w:val="0"/>
              <w:spacing w:line="360" w:lineRule="auto"/>
              <w:jc w:val="both"/>
              <w:rPr>
                <w:rFonts w:hint="default" w:ascii="ＭＳ 明朝" w:hAnsi="ＭＳ 明朝"/>
              </w:rPr>
            </w:pPr>
            <w:r>
              <w:rPr>
                <w:rFonts w:hint="default" w:ascii="ＭＳ 明朝" w:hAnsi="ＭＳ 明朝" w:eastAsia="ＭＳ 明朝"/>
                <w:kern w:val="2"/>
                <w:sz w:val="21"/>
              </w:rPr>
              <w:t>（　　）その他（　　　　　　　　　　　　　　　）</w:t>
            </w:r>
          </w:p>
        </w:tc>
      </w:tr>
      <w:tr>
        <w:trPr>
          <w:cantSplit/>
          <w:trHeight w:val="1417" w:hRule="atLeast"/>
        </w:trPr>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center"/>
              <w:rPr>
                <w:rFonts w:hint="default"/>
              </w:rPr>
            </w:pPr>
            <w:r>
              <w:rPr>
                <w:rFonts w:hint="default" w:ascii="ＭＳ 明朝" w:hAnsi="ＭＳ 明朝" w:eastAsia="ＭＳ 明朝"/>
                <w:kern w:val="2"/>
                <w:sz w:val="21"/>
              </w:rPr>
              <w:t>巣の状況</w:t>
            </w:r>
          </w:p>
        </w:tc>
        <w:tc>
          <w:tcPr>
            <w:tcW w:w="732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both"/>
              <w:rPr>
                <w:rFonts w:hint="default" w:ascii="ＭＳ 明朝" w:hAnsi="ＭＳ 明朝"/>
              </w:rPr>
            </w:pPr>
            <w:r>
              <w:rPr>
                <w:rFonts w:hint="default" w:ascii="ＭＳ 明朝" w:hAnsi="ＭＳ 明朝" w:eastAsia="ＭＳ 明朝"/>
                <w:kern w:val="2"/>
                <w:sz w:val="21"/>
              </w:rPr>
              <w:t>樹木　・　建物　</w:t>
            </w:r>
            <w:r>
              <w:rPr>
                <w:rFonts w:hint="default" w:ascii="ＭＳ 明朝" w:hAnsi="ＭＳ 明朝" w:eastAsia="ＭＳ 明朝"/>
                <w:kern w:val="2"/>
                <w:sz w:val="21"/>
              </w:rPr>
              <w:t>(</w:t>
            </w:r>
            <w:r>
              <w:rPr>
                <w:rFonts w:hint="default" w:ascii="ＭＳ 明朝" w:hAnsi="ＭＳ 明朝" w:eastAsia="ＭＳ 明朝"/>
                <w:kern w:val="2"/>
                <w:sz w:val="21"/>
              </w:rPr>
              <w:t>軒下・床下・その他</w:t>
            </w:r>
            <w:r>
              <w:rPr>
                <w:rFonts w:hint="default" w:ascii="ＭＳ 明朝" w:hAnsi="ＭＳ 明朝" w:eastAsia="ＭＳ 明朝"/>
                <w:kern w:val="2"/>
                <w:sz w:val="21"/>
              </w:rPr>
              <w:t>)</w:t>
            </w:r>
          </w:p>
          <w:p>
            <w:pPr>
              <w:pStyle w:val="0"/>
              <w:wordWrap w:val="0"/>
              <w:overflowPunct w:val="0"/>
              <w:autoSpaceDE w:val="0"/>
              <w:autoSpaceDN w:val="0"/>
              <w:spacing w:before="60" w:beforeLines="0" w:beforeAutospacing="0"/>
              <w:jc w:val="both"/>
              <w:rPr>
                <w:rFonts w:hint="default" w:ascii="ＭＳ 明朝" w:hAnsi="ＭＳ 明朝"/>
              </w:rPr>
            </w:pPr>
            <w:r>
              <w:rPr>
                <w:rFonts w:hint="default" w:ascii="ＭＳ 明朝" w:hAnsi="ＭＳ 明朝" w:eastAsia="ＭＳ 明朝"/>
                <w:kern w:val="2"/>
                <w:sz w:val="21"/>
              </w:rPr>
              <w:t>巣の位置　　　　地上　　　　　　　</w:t>
            </w:r>
            <w:r>
              <w:rPr>
                <w:rFonts w:hint="default" w:ascii="ＭＳ 明朝" w:hAnsi="ＭＳ 明朝" w:eastAsia="ＭＳ 明朝"/>
                <w:kern w:val="2"/>
                <w:sz w:val="21"/>
              </w:rPr>
              <w:t xml:space="preserve"> m</w:t>
            </w:r>
          </w:p>
          <w:p>
            <w:pPr>
              <w:pStyle w:val="0"/>
              <w:wordWrap w:val="0"/>
              <w:overflowPunct w:val="0"/>
              <w:autoSpaceDE w:val="0"/>
              <w:autoSpaceDN w:val="0"/>
              <w:spacing w:before="60" w:beforeLines="0" w:beforeAutospacing="0"/>
              <w:jc w:val="both"/>
              <w:rPr>
                <w:rFonts w:hint="default" w:ascii="ＭＳ 明朝" w:hAnsi="ＭＳ 明朝"/>
              </w:rPr>
            </w:pPr>
            <w:r>
              <w:rPr>
                <w:rFonts w:hint="default" w:ascii="ＭＳ 明朝" w:hAnsi="ＭＳ 明朝" w:eastAsia="ＭＳ 明朝"/>
                <w:kern w:val="2"/>
                <w:sz w:val="21"/>
              </w:rPr>
              <w:t>大きさ　　　　　直径　　　　　　　</w:t>
            </w:r>
            <w:r>
              <w:rPr>
                <w:rFonts w:hint="default" w:ascii="ＭＳ 明朝" w:hAnsi="ＭＳ 明朝" w:eastAsia="ＭＳ 明朝"/>
                <w:kern w:val="2"/>
                <w:sz w:val="21"/>
              </w:rPr>
              <w:t>cm</w:t>
            </w:r>
          </w:p>
        </w:tc>
      </w:tr>
      <w:tr>
        <w:trPr>
          <w:cantSplit/>
          <w:trHeight w:val="1134" w:hRule="atLeast"/>
        </w:trPr>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center"/>
              <w:rPr>
                <w:rFonts w:hint="default"/>
              </w:rPr>
            </w:pPr>
            <w:r>
              <w:rPr>
                <w:rFonts w:hint="default" w:ascii="ＭＳ 明朝" w:hAnsi="ＭＳ 明朝" w:eastAsia="ＭＳ 明朝"/>
                <w:kern w:val="2"/>
                <w:sz w:val="21"/>
              </w:rPr>
              <w:t>添付書類等</w:t>
            </w:r>
          </w:p>
        </w:tc>
        <w:tc>
          <w:tcPr>
            <w:tcW w:w="732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spacing w:line="360" w:lineRule="auto"/>
              <w:jc w:val="both"/>
              <w:rPr>
                <w:rFonts w:hint="default" w:ascii="ＭＳ 明朝" w:hAnsi="ＭＳ 明朝"/>
              </w:rPr>
            </w:pPr>
            <w:r>
              <w:rPr>
                <w:rFonts w:hint="eastAsia" w:ascii="ＭＳ 明朝" w:hAnsi="ＭＳ 明朝" w:eastAsia="ＭＳ 明朝"/>
                <w:kern w:val="2"/>
                <w:sz w:val="21"/>
              </w:rPr>
              <w:t>□　駆除費領収書の原本</w:t>
            </w:r>
            <w:r>
              <w:rPr>
                <w:rFonts w:hint="eastAsia" w:ascii="ＭＳ 明朝" w:hAnsi="ＭＳ 明朝" w:eastAsia="ＭＳ 明朝"/>
                <w:kern w:val="2"/>
                <w:sz w:val="21"/>
              </w:rPr>
              <w:t>(</w:t>
            </w:r>
            <w:r>
              <w:rPr>
                <w:rFonts w:hint="eastAsia" w:ascii="ＭＳ 明朝" w:hAnsi="ＭＳ 明朝" w:eastAsia="ＭＳ 明朝"/>
                <w:kern w:val="2"/>
                <w:sz w:val="21"/>
              </w:rPr>
              <w:t>駆除費用の明細が記載されているもの</w:t>
            </w:r>
            <w:r>
              <w:rPr>
                <w:rFonts w:hint="eastAsia" w:ascii="ＭＳ 明朝" w:hAnsi="ＭＳ 明朝" w:eastAsia="ＭＳ 明朝"/>
                <w:kern w:val="2"/>
                <w:sz w:val="21"/>
              </w:rPr>
              <w:t>)</w:t>
            </w:r>
          </w:p>
          <w:p>
            <w:pPr>
              <w:pStyle w:val="0"/>
              <w:wordWrap w:val="0"/>
              <w:overflowPunct w:val="0"/>
              <w:autoSpaceDE w:val="0"/>
              <w:autoSpaceDN w:val="0"/>
              <w:spacing w:line="360" w:lineRule="auto"/>
              <w:jc w:val="both"/>
              <w:rPr>
                <w:rFonts w:hint="default" w:ascii="ＭＳ 明朝" w:hAnsi="ＭＳ 明朝"/>
              </w:rPr>
            </w:pPr>
            <w:r>
              <w:rPr>
                <w:rFonts w:hint="eastAsia" w:ascii="ＭＳ 明朝" w:hAnsi="ＭＳ 明朝" w:eastAsia="ＭＳ 明朝"/>
                <w:kern w:val="2"/>
                <w:sz w:val="21"/>
              </w:rPr>
              <w:t>□　現場写真</w:t>
            </w:r>
            <w:r>
              <w:rPr>
                <w:rFonts w:hint="eastAsia" w:ascii="ＭＳ 明朝" w:hAnsi="ＭＳ 明朝" w:eastAsia="ＭＳ 明朝"/>
                <w:kern w:val="2"/>
                <w:sz w:val="21"/>
              </w:rPr>
              <w:t>(</w:t>
            </w:r>
            <w:r>
              <w:rPr>
                <w:rFonts w:hint="eastAsia" w:ascii="ＭＳ 明朝" w:hAnsi="ＭＳ 明朝" w:eastAsia="ＭＳ 明朝"/>
                <w:kern w:val="2"/>
                <w:sz w:val="21"/>
              </w:rPr>
              <w:t>営巣駆除前と営巣駆除後</w:t>
            </w:r>
            <w:r>
              <w:rPr>
                <w:rFonts w:hint="eastAsia" w:ascii="ＭＳ 明朝" w:hAnsi="ＭＳ 明朝" w:eastAsia="ＭＳ 明朝"/>
                <w:kern w:val="2"/>
                <w:sz w:val="21"/>
              </w:rPr>
              <w:t>)</w:t>
            </w:r>
            <w:r>
              <w:rPr>
                <w:rFonts w:hint="eastAsia" w:ascii="ＭＳ 明朝" w:hAnsi="ＭＳ 明朝" w:eastAsia="ＭＳ 明朝"/>
                <w:kern w:val="2"/>
                <w:sz w:val="21"/>
              </w:rPr>
              <w:t>計</w:t>
            </w:r>
            <w:r>
              <w:rPr>
                <w:rFonts w:hint="eastAsia" w:ascii="ＭＳ 明朝" w:hAnsi="ＭＳ 明朝" w:eastAsia="ＭＳ 明朝"/>
                <w:kern w:val="2"/>
                <w:sz w:val="21"/>
              </w:rPr>
              <w:t>2</w:t>
            </w:r>
            <w:r>
              <w:rPr>
                <w:rFonts w:hint="eastAsia" w:ascii="ＭＳ 明朝" w:hAnsi="ＭＳ 明朝" w:eastAsia="ＭＳ 明朝"/>
                <w:kern w:val="2"/>
                <w:sz w:val="21"/>
              </w:rPr>
              <w:t>枚</w:t>
            </w:r>
          </w:p>
        </w:tc>
      </w:tr>
      <w:tr>
        <w:trPr>
          <w:cantSplit/>
          <w:trHeight w:val="1134" w:hRule="atLeast"/>
        </w:trPr>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default"/>
              </w:rPr>
            </w:pPr>
            <w:r>
              <w:rPr>
                <w:rFonts w:hint="default" w:ascii="ＭＳ 明朝" w:hAnsi="ＭＳ 明朝" w:eastAsia="ＭＳ 明朝"/>
                <w:kern w:val="0"/>
                <w:sz w:val="21"/>
                <w:fitText w:val="1260" w:id="1"/>
              </w:rPr>
              <w:t>本人同意事項</w:t>
            </w:r>
          </w:p>
        </w:tc>
        <w:tc>
          <w:tcPr>
            <w:tcW w:w="732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both"/>
              <w:rPr>
                <w:rFonts w:hint="default" w:ascii="ＭＳ 明朝" w:hAnsi="ＭＳ 明朝"/>
              </w:rPr>
            </w:pPr>
            <w:r>
              <w:rPr>
                <w:rFonts w:hint="default" w:ascii="ＭＳ 明朝" w:hAnsi="ＭＳ 明朝" w:eastAsia="ＭＳ 明朝"/>
                <w:kern w:val="2"/>
                <w:sz w:val="21"/>
              </w:rPr>
              <w:t>申請内容の確認のために必要がある場合は、住民登録の状況、市税等の納税状況、他の制度の活用状況について勝山市が関係当局に照会を求めることに同意します。</w:t>
            </w:r>
          </w:p>
        </w:tc>
      </w:tr>
    </w:tbl>
    <w:p>
      <w:pPr>
        <w:pStyle w:val="0"/>
        <w:wordWrap w:val="0"/>
        <w:overflowPunct w:val="0"/>
        <w:autoSpaceDE w:val="0"/>
        <w:autoSpaceDN w:val="0"/>
        <w:jc w:val="both"/>
        <w:rPr>
          <w:rFonts w:hint="default" w:ascii="ＭＳ 明朝" w:hAnsi="ＭＳ 明朝"/>
        </w:rPr>
      </w:pPr>
    </w:p>
    <w:sectPr>
      <w:pgSz w:w="11906" w:h="16838"/>
      <w:pgMar w:top="850" w:right="1134" w:bottom="850"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paragraph" w:styleId="19" w:customStyle="1">
    <w:name w:val="Note Heading"/>
    <w:basedOn w:val="0"/>
    <w:next w:val="0"/>
    <w:link w:val="20"/>
    <w:uiPriority w:val="0"/>
    <w:qFormat/>
    <w:pPr>
      <w:jc w:val="center"/>
    </w:pPr>
  </w:style>
  <w:style w:type="character" w:styleId="20" w:customStyle="1">
    <w:name w:val="記 (文字)"/>
    <w:basedOn w:val="10"/>
    <w:next w:val="20"/>
    <w:link w:val="19"/>
    <w:uiPriority w:val="0"/>
    <w:qFormat/>
    <w:rPr>
      <w:kern w:val="2"/>
      <w:sz w:val="21"/>
    </w:rPr>
  </w:style>
  <w:style w:type="paragraph" w:styleId="21">
    <w:name w:val="Closing"/>
    <w:basedOn w:val="0"/>
    <w:next w:val="0"/>
    <w:link w:val="22"/>
    <w:uiPriority w:val="0"/>
    <w:pPr>
      <w:jc w:val="right"/>
    </w:pPr>
  </w:style>
  <w:style w:type="character" w:styleId="22" w:customStyle="1">
    <w:name w:val="結語 (文字)"/>
    <w:basedOn w:val="10"/>
    <w:next w:val="22"/>
    <w:link w:val="21"/>
    <w:uiPriority w:val="0"/>
    <w:qFormat/>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Words>
  <Characters>354</Characters>
  <Application>JUST Note</Application>
  <Lines>54</Lines>
  <Paragraphs>32</Paragraphs>
  <CharactersWithSpaces>474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中村　暢美</cp:lastModifiedBy>
  <cp:lastPrinted>2001-05-31T13:58:00Z</cp:lastPrinted>
  <dcterms:created xsi:type="dcterms:W3CDTF">2021-06-22T13:58:00Z</dcterms:created>
  <dcterms:modified xsi:type="dcterms:W3CDTF">2026-07-10T01:45:37Z</dcterms:modified>
  <cp:revision>10</cp:revision>
</cp:coreProperties>
</file>