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both"/>
        <w:rPr>
          <w:rFonts w:hint="default"/>
          <w:sz w:val="21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号（第</w:t>
      </w:r>
      <w:r>
        <w:rPr>
          <w:rFonts w:hint="default" w:ascii="ＭＳ 明朝" w:hAnsi="ＭＳ 明朝" w:eastAsia="ＭＳ 明朝"/>
          <w:sz w:val="21"/>
        </w:rPr>
        <w:t>5</w:t>
      </w:r>
      <w:r>
        <w:rPr>
          <w:rFonts w:hint="default" w:ascii="ＭＳ 明朝" w:hAnsi="ＭＳ 明朝" w:eastAsia="ＭＳ 明朝"/>
          <w:sz w:val="21"/>
        </w:rPr>
        <w:t>条関係）</w:t>
      </w:r>
    </w:p>
    <w:p>
      <w:pPr>
        <w:pStyle w:val="0"/>
        <w:snapToGrid w:val="0"/>
        <w:spacing w:line="364" w:lineRule="exact"/>
        <w:jc w:val="right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　　　　　　年　　　月　　　日</w:t>
      </w:r>
    </w:p>
    <w:p>
      <w:pPr>
        <w:pStyle w:val="0"/>
        <w:snapToGrid w:val="0"/>
        <w:spacing w:line="364" w:lineRule="exact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勝山市長　殿</w:t>
      </w:r>
    </w:p>
    <w:p>
      <w:pPr>
        <w:pStyle w:val="0"/>
        <w:snapToGrid w:val="0"/>
        <w:spacing w:line="364" w:lineRule="exact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　　　　　　</w:t>
      </w:r>
      <w:r>
        <w:rPr>
          <w:rFonts w:hint="default" w:ascii="ＭＳ 明朝" w:hAnsi="ＭＳ 明朝" w:eastAsia="ＭＳ 明朝"/>
          <w:sz w:val="21"/>
        </w:rPr>
        <w:t xml:space="preserve">             </w:t>
      </w:r>
      <w:r>
        <w:rPr>
          <w:rFonts w:hint="default" w:ascii="ＭＳ 明朝" w:hAnsi="ＭＳ 明朝" w:eastAsia="ＭＳ 明朝"/>
          <w:sz w:val="21"/>
        </w:rPr>
        <w:t>（申請者）</w:t>
      </w:r>
    </w:p>
    <w:p>
      <w:pPr>
        <w:pStyle w:val="0"/>
        <w:snapToGrid w:val="0"/>
        <w:spacing w:line="272" w:lineRule="exact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　　　　　　　</w:t>
      </w:r>
      <w:r>
        <w:rPr>
          <w:rFonts w:hint="default" w:ascii="ＭＳ 明朝" w:hAnsi="ＭＳ 明朝" w:eastAsia="ＭＳ 明朝"/>
          <w:sz w:val="21"/>
        </w:rPr>
        <w:t xml:space="preserve">            </w:t>
      </w:r>
      <w:r>
        <w:rPr>
          <w:rFonts w:hint="default" w:ascii="ＭＳ 明朝" w:hAnsi="ＭＳ 明朝" w:eastAsia="ＭＳ 明朝"/>
          <w:spacing w:val="52"/>
          <w:sz w:val="21"/>
          <w:u w:val="single"/>
          <w:fitText w:val="2100" w:id="1"/>
        </w:rPr>
        <w:t>住所又は所在</w:t>
      </w:r>
      <w:r>
        <w:rPr>
          <w:rFonts w:hint="default" w:ascii="ＭＳ 明朝" w:hAnsi="ＭＳ 明朝" w:eastAsia="ＭＳ 明朝"/>
          <w:spacing w:val="3"/>
          <w:sz w:val="21"/>
          <w:u w:val="single"/>
          <w:fitText w:val="2100" w:id="1"/>
        </w:rPr>
        <w:t>地</w:t>
      </w:r>
      <w:r>
        <w:rPr>
          <w:rFonts w:hint="default" w:ascii="ＭＳ 明朝" w:hAnsi="ＭＳ 明朝" w:eastAsia="ＭＳ 明朝"/>
          <w:sz w:val="21"/>
          <w:u w:val="single"/>
        </w:rPr>
        <w:t>　　　　　　　　　　　　　　　　　　　　　　</w:t>
      </w:r>
    </w:p>
    <w:p>
      <w:pPr>
        <w:pStyle w:val="0"/>
        <w:snapToGrid w:val="0"/>
        <w:spacing w:line="272" w:lineRule="exact"/>
        <w:jc w:val="both"/>
        <w:rPr>
          <w:rFonts w:hint="default"/>
          <w:sz w:val="21"/>
        </w:rPr>
      </w:pPr>
    </w:p>
    <w:p>
      <w:pPr>
        <w:pStyle w:val="0"/>
        <w:snapToGrid w:val="0"/>
        <w:spacing w:line="272" w:lineRule="exact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　　　　　　</w:t>
      </w:r>
      <w:r>
        <w:rPr>
          <w:rFonts w:hint="default" w:ascii="ＭＳ 明朝" w:hAnsi="ＭＳ 明朝" w:eastAsia="ＭＳ 明朝"/>
          <w:sz w:val="21"/>
        </w:rPr>
        <w:t xml:space="preserve">            </w:t>
      </w: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  <w:u w:val="single"/>
        </w:rPr>
        <w:t>代表者氏名又は名称　　　　　　　　　　　　　　　　　　　　　　</w:t>
      </w:r>
      <w:r>
        <w:rPr>
          <w:rFonts w:hint="default" w:ascii="ＭＳ 明朝" w:hAnsi="ＭＳ 明朝" w:eastAsia="ＭＳ 明朝"/>
          <w:sz w:val="21"/>
          <w:u w:val="single"/>
        </w:rPr>
        <w:t xml:space="preserve">  </w:t>
      </w:r>
    </w:p>
    <w:p>
      <w:pPr>
        <w:pStyle w:val="0"/>
        <w:snapToGrid w:val="0"/>
        <w:spacing w:line="272" w:lineRule="exact"/>
        <w:jc w:val="both"/>
        <w:rPr>
          <w:rFonts w:hint="default"/>
          <w:sz w:val="21"/>
        </w:rPr>
      </w:pPr>
    </w:p>
    <w:p>
      <w:pPr>
        <w:pStyle w:val="0"/>
        <w:snapToGrid w:val="0"/>
        <w:spacing w:line="272" w:lineRule="exact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　　　　　　</w:t>
      </w:r>
      <w:r>
        <w:rPr>
          <w:rFonts w:hint="default" w:ascii="ＭＳ 明朝" w:hAnsi="ＭＳ 明朝" w:eastAsia="ＭＳ 明朝"/>
          <w:sz w:val="21"/>
        </w:rPr>
        <w:t xml:space="preserve">            </w:t>
      </w: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pacing w:val="840"/>
          <w:sz w:val="21"/>
          <w:u w:val="single"/>
          <w:fitText w:val="2100" w:id="2"/>
        </w:rPr>
        <w:t>電</w:t>
      </w:r>
      <w:r>
        <w:rPr>
          <w:rFonts w:hint="default" w:ascii="ＭＳ 明朝" w:hAnsi="ＭＳ 明朝" w:eastAsia="ＭＳ 明朝"/>
          <w:sz w:val="21"/>
          <w:u w:val="single"/>
          <w:fitText w:val="2100" w:id="2"/>
        </w:rPr>
        <w:t>話</w:t>
      </w:r>
      <w:r>
        <w:rPr>
          <w:rFonts w:hint="default" w:ascii="ＭＳ 明朝" w:hAnsi="ＭＳ 明朝" w:eastAsia="ＭＳ 明朝"/>
          <w:sz w:val="21"/>
          <w:u w:val="single"/>
        </w:rPr>
        <w:t>　　　　　　　　　　　　　　　　　　　　　　</w:t>
      </w:r>
    </w:p>
    <w:p>
      <w:pPr>
        <w:pStyle w:val="0"/>
        <w:snapToGrid w:val="0"/>
        <w:spacing w:line="364" w:lineRule="exact"/>
        <w:jc w:val="both"/>
        <w:rPr>
          <w:rFonts w:hint="default"/>
          <w:sz w:val="21"/>
        </w:rPr>
      </w:pPr>
    </w:p>
    <w:p>
      <w:pPr>
        <w:pStyle w:val="0"/>
        <w:snapToGrid w:val="0"/>
        <w:spacing w:line="364" w:lineRule="exact"/>
        <w:jc w:val="center"/>
        <w:rPr>
          <w:rFonts w:hint="default"/>
          <w:sz w:val="36"/>
        </w:rPr>
      </w:pPr>
      <w:r>
        <w:rPr>
          <w:rFonts w:hint="default" w:ascii="ＭＳ 明朝" w:hAnsi="ＭＳ 明朝" w:eastAsia="ＭＳ 明朝"/>
          <w:sz w:val="24"/>
        </w:rPr>
        <w:t>中小企業支援緊急資金利子補給金交付申請書兼請求書</w:t>
      </w:r>
    </w:p>
    <w:p>
      <w:pPr>
        <w:pStyle w:val="0"/>
        <w:snapToGrid w:val="0"/>
        <w:spacing w:line="364" w:lineRule="exact"/>
        <w:jc w:val="both"/>
        <w:rPr>
          <w:rFonts w:hint="default"/>
        </w:rPr>
      </w:pPr>
    </w:p>
    <w:p>
      <w:pPr>
        <w:pStyle w:val="0"/>
        <w:snapToGri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　中小企業支援緊急資金利子補給金</w:t>
      </w:r>
      <w:r>
        <w:rPr>
          <w:rFonts w:hint="default" w:ascii="ＭＳ 明朝" w:hAnsi="ＭＳ 明朝" w:eastAsia="ＭＳ 明朝"/>
          <w:sz w:val="21"/>
        </w:rPr>
        <w:t>交付要綱に基づき次のとおり申請します。</w:t>
      </w:r>
      <w:r>
        <w:rPr>
          <w:rFonts w:hint="default" w:ascii="ＭＳ 明朝" w:hAnsi="ＭＳ 明朝" w:eastAsia="ＭＳ 明朝"/>
          <w:kern w:val="2"/>
          <w:sz w:val="21"/>
        </w:rPr>
        <w:t>なお、所得課税状況その他補助金の交付決定に必要な事項を、勝山市長が官公署及び関係人に調査し、報告を求めることに同意します。</w:t>
      </w:r>
    </w:p>
    <w:p>
      <w:pPr>
        <w:pStyle w:val="21"/>
        <w:snapToGrid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記</w:t>
      </w:r>
    </w:p>
    <w:tbl>
      <w:tblPr>
        <w:tblStyle w:val="11"/>
        <w:tblW w:w="9863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048"/>
        <w:gridCol w:w="3253"/>
        <w:gridCol w:w="1566"/>
        <w:gridCol w:w="2996"/>
      </w:tblGrid>
      <w:tr>
        <w:trPr>
          <w:trHeight w:val="485" w:hRule="atLeast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spacing w:val="57"/>
                <w:sz w:val="22"/>
                <w:fitText w:val="1560" w:id="3"/>
              </w:rPr>
              <w:t>融資実行</w:t>
            </w:r>
            <w:r>
              <w:rPr>
                <w:rFonts w:hint="default" w:ascii="ＭＳ 明朝" w:hAnsi="ＭＳ 明朝" w:eastAsia="ＭＳ 明朝"/>
                <w:spacing w:val="2"/>
                <w:sz w:val="22"/>
                <w:fitText w:val="1560" w:id="3"/>
              </w:rPr>
              <w:t>日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年　　　月　　　日</w:t>
            </w: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融資利率</w:t>
            </w:r>
          </w:p>
        </w:tc>
        <w:tc>
          <w:tcPr>
            <w:tcW w:w="299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　　％</w:t>
            </w:r>
          </w:p>
        </w:tc>
      </w:tr>
      <w:tr>
        <w:trPr>
          <w:trHeight w:val="533" w:hRule="atLeast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spacing w:val="113"/>
                <w:sz w:val="22"/>
                <w:fitText w:val="1560" w:id="4"/>
              </w:rPr>
              <w:t>融資金</w:t>
            </w:r>
            <w:r>
              <w:rPr>
                <w:rFonts w:hint="default" w:ascii="ＭＳ 明朝" w:hAnsi="ＭＳ 明朝" w:eastAsia="ＭＳ 明朝"/>
                <w:spacing w:val="1"/>
                <w:sz w:val="22"/>
                <w:fitText w:val="1560" w:id="4"/>
              </w:rPr>
              <w:t>額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　　　　円</w:t>
            </w: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324" w:hRule="atLeast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利子補給対象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期間及び</w:t>
            </w:r>
            <w:r>
              <w:rPr>
                <w:rFonts w:hint="default" w:ascii="ＭＳ 明朝" w:hAnsi="ＭＳ 明朝" w:eastAsia="ＭＳ 明朝"/>
                <w:spacing w:val="57"/>
                <w:sz w:val="22"/>
                <w:fitText w:val="1560" w:id="5"/>
              </w:rPr>
              <w:t>支払利子</w:t>
            </w:r>
            <w:r>
              <w:rPr>
                <w:rFonts w:hint="default" w:ascii="ＭＳ 明朝" w:hAnsi="ＭＳ 明朝" w:eastAsia="ＭＳ 明朝"/>
                <w:spacing w:val="2"/>
                <w:sz w:val="22"/>
                <w:fitText w:val="1560" w:id="5"/>
              </w:rPr>
              <w:t>額</w:t>
            </w:r>
          </w:p>
        </w:tc>
        <w:tc>
          <w:tcPr>
            <w:tcW w:w="7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ind w:firstLine="960" w:firstLineChars="40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　月　　　日　～　　　　年　　　月　　　日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利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子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額　　　</w:t>
            </w:r>
            <w:r>
              <w:rPr>
                <w:rFonts w:hint="default" w:ascii="ＭＳ 明朝" w:hAnsi="ＭＳ 明朝" w:eastAsia="ＭＳ 明朝"/>
                <w:sz w:val="21"/>
                <w:u w:val="single"/>
              </w:rPr>
              <w:t>　　　　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円・・・①</w:t>
            </w:r>
          </w:p>
        </w:tc>
      </w:tr>
      <w:tr>
        <w:trPr>
          <w:trHeight w:val="1309" w:hRule="atLeast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他の利子等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補給制度</w:t>
            </w:r>
          </w:p>
        </w:tc>
        <w:tc>
          <w:tcPr>
            <w:tcW w:w="7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firstLine="5520" w:firstLineChars="2300"/>
              <w:jc w:val="both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ind w:firstLine="240" w:firstLineChars="10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13970</wp:posOffset>
                      </wp:positionV>
                      <wp:extent cx="3038475" cy="409575"/>
                      <wp:effectExtent l="635" t="635" r="29845" b="10795"/>
                      <wp:wrapNone/>
                      <wp:docPr id="1026" name="AutoShap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038475" cy="409575"/>
                              </a:xfrm>
                              <a:prstGeom prst="bracketPair">
                                <a:avLst>
                                  <a:gd name="adj" fmla="val 16658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style="margin-top:1.1000000000000001pt;mso-position-vertical-relative:text;mso-position-horizontal-relative:text;position:absolute;height:32.25pt;width:239.25pt;margin-left:32.54pt;z-index:2;" o:spid="_x0000_s1026" o:allowincell="t" filled="f" stroked="t" strokecolor="#000000" strokeweight="0.75pt" o:spt="185" type="#_x0000_t185" adj="3598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z w:val="21"/>
              </w:rPr>
              <w:t>有　　補給機関名：　　　　　　　　　　　　　　　　　　　　無</w:t>
            </w:r>
          </w:p>
          <w:p>
            <w:pPr>
              <w:pStyle w:val="0"/>
              <w:snapToGrid w:val="0"/>
              <w:ind w:firstLine="240" w:firstLineChars="10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補給額　：　　　　　　　円・・・②</w:t>
            </w:r>
          </w:p>
          <w:p>
            <w:pPr>
              <w:pStyle w:val="0"/>
              <w:snapToGrid w:val="0"/>
              <w:ind w:firstLine="240" w:firstLineChars="10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snapToGrid w:val="0"/>
              <w:ind w:firstLine="240" w:firstLineChars="100"/>
              <w:jc w:val="both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※他の利子等補給制度がある場合は、その補給機関、利子等補給額を記入ください。</w:t>
            </w:r>
          </w:p>
        </w:tc>
      </w:tr>
      <w:tr>
        <w:trPr>
          <w:trHeight w:val="1309" w:hRule="atLeast"/>
        </w:trPr>
        <w:tc>
          <w:tcPr>
            <w:tcW w:w="204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利子等補給請求額</w:t>
            </w:r>
          </w:p>
        </w:tc>
        <w:tc>
          <w:tcPr>
            <w:tcW w:w="7815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00" w:lineRule="exact"/>
              <w:jc w:val="both"/>
              <w:rPr>
                <w:rFonts w:hint="eastAsia" w:eastAsia="PMingLiU"/>
              </w:rPr>
            </w:pPr>
          </w:p>
          <w:p>
            <w:pPr>
              <w:pStyle w:val="0"/>
              <w:snapToGrid w:val="0"/>
              <w:spacing w:line="200" w:lineRule="exact"/>
              <w:jc w:val="both"/>
              <w:rPr>
                <w:rFonts w:hint="eastAsia" w:eastAsia="PMingLiU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※（①×</w:t>
            </w:r>
            <w:r>
              <w:rPr>
                <w:rFonts w:hint="eastAsia" w:ascii="ＭＳ 明朝" w:hAnsi="ＭＳ 明朝" w:eastAsia="ＭＳ 明朝"/>
                <w:sz w:val="18"/>
              </w:rPr>
              <w:t>1/3(1</w:t>
            </w:r>
            <w:r>
              <w:rPr>
                <w:rFonts w:hint="eastAsia" w:ascii="ＭＳ 明朝" w:hAnsi="ＭＳ 明朝" w:eastAsia="ＭＳ 明朝"/>
                <w:sz w:val="18"/>
              </w:rPr>
              <w:t>円未満切り捨て））</w:t>
            </w:r>
            <w:r>
              <w:rPr>
                <w:rFonts w:hint="eastAsia" w:ascii="ＭＳ 明朝" w:hAnsi="ＭＳ 明朝" w:eastAsia="ＭＳ 明朝"/>
                <w:sz w:val="18"/>
              </w:rPr>
              <w:t>-</w:t>
            </w:r>
            <w:r>
              <w:rPr>
                <w:rFonts w:hint="eastAsia" w:ascii="ＭＳ 明朝" w:hAnsi="ＭＳ 明朝" w:eastAsia="ＭＳ 明朝"/>
                <w:sz w:val="18"/>
              </w:rPr>
              <w:t>②　　</w:t>
            </w:r>
          </w:p>
          <w:p>
            <w:pPr>
              <w:pStyle w:val="0"/>
              <w:snapToGrid w:val="0"/>
              <w:spacing w:line="200" w:lineRule="exact"/>
              <w:jc w:val="both"/>
              <w:rPr>
                <w:rFonts w:hint="eastAsia" w:eastAsia="PMingLiU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</w:t>
            </w:r>
            <w:r>
              <w:rPr>
                <w:rFonts w:hint="default" w:ascii="ＭＳ 明朝" w:hAnsi="ＭＳ 明朝" w:eastAsia="ＭＳ 明朝"/>
                <w:sz w:val="24"/>
                <w:u w:val="single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円・・・③</w:t>
            </w:r>
          </w:p>
          <w:p>
            <w:pPr>
              <w:pStyle w:val="0"/>
              <w:snapToGrid w:val="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　　　</w:t>
            </w:r>
          </w:p>
        </w:tc>
      </w:tr>
    </w:tbl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sz w:val="24"/>
        </w:rPr>
        <w:t>振込先</w:t>
      </w:r>
    </w:p>
    <w:tbl>
      <w:tblPr>
        <w:tblStyle w:val="11"/>
        <w:tblW w:w="9072" w:type="dxa"/>
        <w:tblInd w:w="3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233"/>
        <w:gridCol w:w="3792"/>
        <w:gridCol w:w="3047"/>
      </w:tblGrid>
      <w:tr>
        <w:trPr>
          <w:trHeight w:val="463" w:hRule="atLeast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snapToGrid w:val="0"/>
              <w:spacing w:line="300" w:lineRule="auto"/>
              <w:ind w:left="120" w:leftChars="50" w:firstLine="0" w:firstLineChars="0"/>
              <w:jc w:val="center"/>
              <w:rPr>
                <w:rFonts w:hint="eastAsia"/>
                <w:spacing w:val="20"/>
                <w:sz w:val="21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金融機関名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1"/>
              <w:snapToGrid w:val="0"/>
              <w:spacing w:line="300" w:lineRule="auto"/>
              <w:ind w:left="120" w:leftChars="50" w:firstLine="0" w:firstLineChars="0"/>
              <w:jc w:val="center"/>
              <w:rPr>
                <w:rFonts w:hint="eastAsia"/>
                <w:spacing w:val="20"/>
                <w:sz w:val="21"/>
              </w:rPr>
            </w:pP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snapToGrid w:val="0"/>
              <w:spacing w:line="300" w:lineRule="auto"/>
              <w:ind w:left="120" w:leftChars="50" w:firstLine="0" w:firstLineChars="0"/>
              <w:jc w:val="center"/>
              <w:rPr>
                <w:rFonts w:hint="eastAsia"/>
                <w:spacing w:val="20"/>
                <w:sz w:val="21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　　　支店</w:t>
            </w:r>
          </w:p>
        </w:tc>
      </w:tr>
      <w:tr>
        <w:trPr>
          <w:cantSplit/>
          <w:trHeight w:val="533" w:hRule="atLeast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snapToGrid w:val="0"/>
              <w:spacing w:line="300" w:lineRule="auto"/>
              <w:ind w:left="120" w:leftChars="50" w:firstLine="0" w:firstLineChars="0"/>
              <w:jc w:val="center"/>
              <w:rPr>
                <w:rFonts w:hint="eastAsia"/>
                <w:spacing w:val="20"/>
                <w:sz w:val="21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口座種別</w:t>
            </w:r>
          </w:p>
        </w:tc>
        <w:tc>
          <w:tcPr>
            <w:tcW w:w="6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snapToGrid w:val="0"/>
              <w:spacing w:line="300" w:lineRule="auto"/>
              <w:ind w:left="120" w:leftChars="50" w:firstLine="0" w:firstLineChars="0"/>
              <w:jc w:val="center"/>
              <w:rPr>
                <w:rFonts w:hint="eastAsia"/>
                <w:spacing w:val="20"/>
                <w:sz w:val="21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  <w:bdr w:val="none" w:color="auto" w:sz="0" w:space="0"/>
              </w:rPr>
              <w:t>普通</w:t>
            </w: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　　　　　当座</w:t>
            </w:r>
          </w:p>
        </w:tc>
      </w:tr>
      <w:tr>
        <w:trPr>
          <w:cantSplit/>
          <w:trHeight w:val="533" w:hRule="atLeast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snapToGrid w:val="0"/>
              <w:spacing w:line="300" w:lineRule="auto"/>
              <w:ind w:left="120" w:leftChars="50" w:firstLine="0" w:firstLineChars="0"/>
              <w:jc w:val="center"/>
              <w:rPr>
                <w:rFonts w:hint="eastAsia"/>
                <w:spacing w:val="20"/>
                <w:sz w:val="21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口座番号</w:t>
            </w:r>
          </w:p>
        </w:tc>
        <w:tc>
          <w:tcPr>
            <w:tcW w:w="6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snapToGrid w:val="0"/>
              <w:spacing w:line="300" w:lineRule="auto"/>
              <w:ind w:left="120" w:leftChars="50" w:firstLine="0" w:firstLineChars="0"/>
              <w:jc w:val="center"/>
              <w:rPr>
                <w:rFonts w:hint="eastAsia"/>
                <w:spacing w:val="20"/>
                <w:sz w:val="21"/>
              </w:rPr>
            </w:pPr>
          </w:p>
        </w:tc>
      </w:tr>
      <w:tr>
        <w:trPr>
          <w:trHeight w:val="503" w:hRule="atLeast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1"/>
              <w:snapToGrid w:val="0"/>
              <w:spacing w:line="300" w:lineRule="auto"/>
              <w:ind w:left="120" w:leftChars="50" w:firstLine="0" w:firstLineChars="0"/>
              <w:jc w:val="center"/>
              <w:rPr>
                <w:rFonts w:hint="eastAsia"/>
                <w:spacing w:val="20"/>
                <w:sz w:val="21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口座名義人</w:t>
            </w:r>
          </w:p>
        </w:tc>
        <w:tc>
          <w:tcPr>
            <w:tcW w:w="6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1"/>
              <w:snapToGrid w:val="0"/>
              <w:spacing w:line="300" w:lineRule="auto"/>
              <w:ind w:left="120" w:leftChars="50" w:firstLine="0" w:firstLineChars="0"/>
              <w:jc w:val="left"/>
              <w:rPr>
                <w:rFonts w:hint="eastAsia"/>
                <w:spacing w:val="20"/>
                <w:sz w:val="21"/>
              </w:rPr>
            </w:pPr>
            <w:r>
              <w:rPr>
                <w:rFonts w:hint="default" w:ascii="ＭＳ 明朝" w:hAnsi="ＭＳ 明朝" w:eastAsia="ＭＳ 明朝"/>
                <w:spacing w:val="20"/>
                <w:sz w:val="21"/>
              </w:rPr>
              <w:t>（カタカナ）</w:t>
            </w:r>
          </w:p>
        </w:tc>
      </w:tr>
    </w:tbl>
    <w:p>
      <w:pPr>
        <w:pStyle w:val="0"/>
        <w:jc w:val="both"/>
        <w:rPr>
          <w:rFonts w:hint="eastAsia"/>
        </w:rPr>
      </w:pPr>
      <w:r>
        <w:rPr>
          <w:rFonts w:hint="default" w:ascii="ＭＳ 明朝" w:hAnsi="ＭＳ 明朝" w:eastAsia="ＭＳ 明朝"/>
          <w:sz w:val="24"/>
        </w:rPr>
        <w:t>請求書発行責任者及び担当者</w:t>
      </w:r>
    </w:p>
    <w:tbl>
      <w:tblPr>
        <w:tblStyle w:val="11"/>
        <w:tblW w:w="0" w:type="auto"/>
        <w:tblInd w:w="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65"/>
        <w:gridCol w:w="7843"/>
      </w:tblGrid>
      <w:tr>
        <w:trPr/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1"/>
              <w:snapToGrid w:val="0"/>
              <w:spacing w:line="300" w:lineRule="auto"/>
              <w:ind w:leftChars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  <w:fitText w:val="1056" w:id="6"/>
              </w:rPr>
              <w:t>発行責任</w:t>
            </w:r>
            <w:r>
              <w:rPr>
                <w:rFonts w:hint="default" w:ascii="ＭＳ 明朝" w:hAnsi="ＭＳ 明朝" w:eastAsia="ＭＳ 明朝"/>
                <w:spacing w:val="3"/>
                <w:kern w:val="2"/>
                <w:sz w:val="21"/>
                <w:fitText w:val="1056" w:id="6"/>
              </w:rPr>
              <w:t>者</w:t>
            </w:r>
          </w:p>
        </w:tc>
        <w:tc>
          <w:tcPr>
            <w:tcW w:w="7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1"/>
              <w:snapToGrid w:val="0"/>
              <w:spacing w:line="300" w:lineRule="auto"/>
              <w:ind w:left="120" w:leftChars="5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□請求者と同じ　□請求者と異なる（氏名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 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）</w:t>
            </w:r>
          </w:p>
        </w:tc>
      </w:tr>
      <w:tr>
        <w:trPr>
          <w:trHeight w:val="254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1"/>
              <w:snapToGrid w:val="0"/>
              <w:spacing w:line="300" w:lineRule="auto"/>
              <w:ind w:left="120" w:leftChars="5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担当者</w:t>
            </w:r>
          </w:p>
        </w:tc>
        <w:tc>
          <w:tcPr>
            <w:tcW w:w="7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1"/>
              <w:snapToGrid w:val="0"/>
              <w:spacing w:line="300" w:lineRule="auto"/>
              <w:ind w:left="120" w:leftChars="5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□請求者と同じ　□請求者と異なる（氏名　　　　　電話番号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）</w:t>
            </w:r>
          </w:p>
        </w:tc>
      </w:tr>
    </w:tbl>
    <w:p>
      <w:pPr>
        <w:pStyle w:val="0"/>
        <w:snapToGrid w:val="0"/>
        <w:spacing w:line="364" w:lineRule="exact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（添付書類）</w:t>
      </w:r>
    </w:p>
    <w:p>
      <w:pPr>
        <w:pStyle w:val="0"/>
        <w:snapToGri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○金融機関の支払証明書の写し（初年度のみ）　　　○利子支払証明書</w:t>
      </w:r>
    </w:p>
    <w:p>
      <w:pPr>
        <w:pStyle w:val="0"/>
        <w:snapToGri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〇</w:t>
      </w:r>
      <w:r>
        <w:rPr>
          <w:rFonts w:hint="default" w:ascii="ＭＳ 明朝" w:hAnsi="ＭＳ 明朝" w:eastAsia="ＭＳ 明朝"/>
          <w:sz w:val="21"/>
        </w:rPr>
        <w:t>預金通帳の写し（表紙をめくった見開きページ）</w:t>
      </w:r>
    </w:p>
    <w:p>
      <w:pPr>
        <w:rPr>
          <w:rFonts w:hint="default"/>
          <w:color w:val="auto"/>
        </w:rPr>
        <w:sectPr>
          <w:type w:val="continuous"/>
          <w:pgSz w:w="11906" w:h="16838"/>
          <w:pgMar w:top="1134" w:right="1134" w:bottom="1134" w:left="1134" w:header="850" w:footer="720" w:gutter="0"/>
          <w:pgNumType w:start="1"/>
          <w:cols w:space="720"/>
          <w:textDirection w:val="lrTb"/>
          <w:docGrid w:type="linesAndChars" w:linePitch="362"/>
        </w:sect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中小企業支援緊急資金利子補給金支払証明書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ind w:leftChars="0" w:rightChars="0" w:firstLine="7920" w:firstLineChars="33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Chars="0" w:rightChars="0" w:firstLine="24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勝山市長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　　　　　　　　　　　　　　　　　　　　　　金融機関名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adjustRightInd w:val="1"/>
        <w:spacing w:line="364" w:lineRule="exact"/>
        <w:jc w:val="both"/>
        <w:rPr>
          <w:rFonts w:hint="default"/>
        </w:rPr>
      </w:pPr>
    </w:p>
    <w:p>
      <w:pPr>
        <w:pStyle w:val="0"/>
        <w:adjustRightInd w:val="1"/>
        <w:spacing w:line="364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　中小企業支援緊急資金利子補給金利子補給金について、下記事業者から支払われた利子額は、次のとおりであることを証明します。</w:t>
      </w:r>
    </w:p>
    <w:p>
      <w:pPr>
        <w:pStyle w:val="0"/>
        <w:adjustRightInd w:val="1"/>
        <w:spacing w:line="364" w:lineRule="exact"/>
        <w:jc w:val="both"/>
        <w:rPr>
          <w:rFonts w:hint="default"/>
        </w:rPr>
      </w:pP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048"/>
        <w:gridCol w:w="3253"/>
        <w:gridCol w:w="1566"/>
        <w:gridCol w:w="2409"/>
      </w:tblGrid>
      <w:tr>
        <w:trPr>
          <w:trHeight w:val="546" w:hRule="atLeast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事業者名及び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代表者名</w:t>
            </w:r>
          </w:p>
        </w:tc>
        <w:tc>
          <w:tcPr>
            <w:tcW w:w="7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46" w:hRule="atLeast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所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在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地</w:t>
            </w:r>
          </w:p>
        </w:tc>
        <w:tc>
          <w:tcPr>
            <w:tcW w:w="7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46" w:hRule="atLeast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5"/>
                <w:sz w:val="24"/>
                <w:fitText w:val="1560" w:id="7"/>
              </w:rPr>
              <w:t>融資申込</w:t>
            </w:r>
            <w:r>
              <w:rPr>
                <w:rFonts w:hint="default" w:ascii="ＭＳ 明朝" w:hAnsi="ＭＳ 明朝" w:eastAsia="ＭＳ 明朝"/>
                <w:sz w:val="24"/>
                <w:fitText w:val="1560" w:id="7"/>
              </w:rPr>
              <w:t>日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年　　　月　　　日</w:t>
            </w: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融資利率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年　　　　　　　％</w:t>
            </w:r>
          </w:p>
        </w:tc>
      </w:tr>
      <w:tr>
        <w:trPr>
          <w:trHeight w:val="546" w:hRule="atLeast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5"/>
                <w:sz w:val="24"/>
                <w:fitText w:val="1560" w:id="8"/>
              </w:rPr>
              <w:t>融資実行</w:t>
            </w:r>
            <w:r>
              <w:rPr>
                <w:rFonts w:hint="default" w:ascii="ＭＳ 明朝" w:hAnsi="ＭＳ 明朝" w:eastAsia="ＭＳ 明朝"/>
                <w:sz w:val="24"/>
                <w:fitText w:val="1560" w:id="8"/>
              </w:rPr>
              <w:t>日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年　　　月　　　日</w:t>
            </w: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46" w:hRule="atLeast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0"/>
                <w:sz w:val="24"/>
                <w:fitText w:val="1560" w:id="9"/>
              </w:rPr>
              <w:t>融資金</w:t>
            </w:r>
            <w:r>
              <w:rPr>
                <w:rFonts w:hint="default" w:ascii="ＭＳ 明朝" w:hAnsi="ＭＳ 明朝" w:eastAsia="ＭＳ 明朝"/>
                <w:sz w:val="24"/>
                <w:fitText w:val="1560" w:id="9"/>
              </w:rPr>
              <w:t>額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　　　　　　　円</w:t>
            </w:r>
          </w:p>
        </w:tc>
        <w:tc>
          <w:tcPr>
            <w:tcW w:w="1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274" w:hRule="atLeast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利子補給対象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期間及び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4"/>
                <w:w w:val="92"/>
                <w:sz w:val="24"/>
                <w:fitText w:val="1560" w:id="10"/>
              </w:rPr>
              <w:t>支払利子額</w:t>
            </w:r>
            <w:r>
              <w:rPr>
                <w:rFonts w:hint="default" w:ascii="ＭＳ 明朝" w:hAnsi="ＭＳ 明朝" w:eastAsia="ＭＳ 明朝"/>
                <w:spacing w:val="1"/>
                <w:w w:val="92"/>
                <w:sz w:val="24"/>
                <w:fitText w:val="1560" w:id="10"/>
              </w:rPr>
              <w:t>等</w:t>
            </w:r>
          </w:p>
        </w:tc>
        <w:tc>
          <w:tcPr>
            <w:tcW w:w="7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年　　　月　　　日　～　　　　年　　　月　　　日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利子額　　　</w:t>
            </w:r>
            <w:r>
              <w:rPr>
                <w:rFonts w:hint="default" w:ascii="ＭＳ 明朝" w:hAnsi="ＭＳ 明朝" w:eastAsia="ＭＳ 明朝"/>
                <w:sz w:val="24"/>
                <w:u w:val="single"/>
              </w:rPr>
              <w:t>　　　　　　　　　　　　　</w:t>
            </w:r>
            <w:r>
              <w:rPr>
                <w:rFonts w:hint="default" w:ascii="ＭＳ 明朝" w:hAnsi="ＭＳ 明朝" w:eastAsia="ＭＳ 明朝"/>
                <w:sz w:val="24"/>
              </w:rPr>
              <w:t>円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20" w:hRule="atLeast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請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求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額</w:t>
            </w:r>
          </w:p>
        </w:tc>
        <w:tc>
          <w:tcPr>
            <w:tcW w:w="7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　　　　　　　　　　　　　　　　　　円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adjustRightInd w:val="1"/>
        <w:spacing w:line="364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　　</w:t>
      </w:r>
    </w:p>
    <w:sectPr>
      <w:pgSz w:w="11906" w:h="16838"/>
      <w:pgMar w:top="1134" w:right="1134" w:bottom="1134" w:left="1134" w:header="850" w:footer="720" w:gutter="0"/>
      <w:pgNumType w:start="1"/>
      <w:cols w:space="720"/>
      <w:textDirection w:val="lrTb"/>
      <w:docGrid w:type="linesAndChars" w:linePitch="3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VerticalSpacing w:val="18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2</Pages>
  <Words>6</Words>
  <Characters>629</Characters>
  <Application>JUST Note</Application>
  <Lines>320</Lines>
  <Paragraphs>69</Paragraphs>
  <CharactersWithSpaces>1080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尾上　奈美恵</cp:lastModifiedBy>
  <cp:lastPrinted>2024-02-05T06:11:00Z</cp:lastPrinted>
  <dcterms:created xsi:type="dcterms:W3CDTF">2022-11-08T16:13:00Z</dcterms:created>
  <dcterms:modified xsi:type="dcterms:W3CDTF">2024-02-26T05:38:14Z</dcterms:modified>
  <cp:revision>22</cp:revision>
</cp:coreProperties>
</file>