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sz w:val="21"/>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号（第</w:t>
      </w:r>
      <w:r>
        <w:rPr>
          <w:rFonts w:hint="default" w:ascii="ＭＳ 明朝" w:hAnsi="ＭＳ 明朝" w:eastAsia="ＭＳ 明朝"/>
          <w:sz w:val="21"/>
        </w:rPr>
        <w:t>5</w:t>
      </w:r>
      <w:r>
        <w:rPr>
          <w:rFonts w:hint="default" w:ascii="ＭＳ 明朝" w:hAnsi="ＭＳ 明朝" w:eastAsia="ＭＳ 明朝"/>
          <w:sz w:val="21"/>
        </w:rPr>
        <w:t>条関係）</w:t>
      </w:r>
    </w:p>
    <w:p>
      <w:pPr>
        <w:pStyle w:val="0"/>
        <w:snapToGrid w:val="0"/>
        <w:spacing w:line="364" w:lineRule="exact"/>
        <w:jc w:val="right"/>
        <w:rPr>
          <w:rFonts w:hint="default"/>
          <w:sz w:val="21"/>
        </w:rPr>
      </w:pPr>
      <w:r>
        <w:rPr>
          <w:rFonts w:hint="default" w:ascii="ＭＳ 明朝" w:hAnsi="ＭＳ 明朝" w:eastAsia="ＭＳ 明朝"/>
          <w:sz w:val="21"/>
        </w:rPr>
        <w:t>　　　　　　　年　　　月　　　日</w:t>
      </w:r>
    </w:p>
    <w:p>
      <w:pPr>
        <w:pStyle w:val="0"/>
        <w:snapToGrid w:val="0"/>
        <w:spacing w:line="364" w:lineRule="exact"/>
        <w:jc w:val="both"/>
        <w:rPr>
          <w:rFonts w:hint="default"/>
          <w:sz w:val="21"/>
        </w:rPr>
      </w:pPr>
      <w:r>
        <w:rPr>
          <w:rFonts w:hint="default" w:ascii="ＭＳ 明朝" w:hAnsi="ＭＳ 明朝" w:eastAsia="ＭＳ 明朝"/>
          <w:sz w:val="21"/>
        </w:rPr>
        <w:t>　勝山市長　殿</w:t>
      </w:r>
    </w:p>
    <w:p>
      <w:pPr>
        <w:pStyle w:val="0"/>
        <w:snapToGrid w:val="0"/>
        <w:spacing w:line="364" w:lineRule="exact"/>
        <w:jc w:val="both"/>
        <w:rPr>
          <w:rFonts w:hint="default"/>
          <w:sz w:val="21"/>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（申請者）</w:t>
      </w:r>
    </w:p>
    <w:p>
      <w:pPr>
        <w:pStyle w:val="0"/>
        <w:snapToGrid w:val="0"/>
        <w:spacing w:line="272" w:lineRule="exact"/>
        <w:jc w:val="both"/>
        <w:rPr>
          <w:rFonts w:hint="default"/>
          <w:sz w:val="21"/>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pacing w:val="52"/>
          <w:sz w:val="21"/>
          <w:u w:val="single"/>
          <w:fitText w:val="2100" w:id="1"/>
        </w:rPr>
        <w:t>住所又は所在</w:t>
      </w:r>
      <w:r>
        <w:rPr>
          <w:rFonts w:hint="default" w:ascii="ＭＳ 明朝" w:hAnsi="ＭＳ 明朝" w:eastAsia="ＭＳ 明朝"/>
          <w:spacing w:val="3"/>
          <w:sz w:val="21"/>
          <w:u w:val="single"/>
          <w:fitText w:val="2100" w:id="1"/>
        </w:rPr>
        <w:t>地</w:t>
      </w:r>
      <w:r>
        <w:rPr>
          <w:rFonts w:hint="default" w:ascii="ＭＳ 明朝" w:hAnsi="ＭＳ 明朝" w:eastAsia="ＭＳ 明朝"/>
          <w:sz w:val="21"/>
          <w:u w:val="single"/>
        </w:rPr>
        <w:t>　　　　　　　　　　　　　　　　　　　　　　</w:t>
      </w:r>
    </w:p>
    <w:p>
      <w:pPr>
        <w:pStyle w:val="0"/>
        <w:snapToGrid w:val="0"/>
        <w:spacing w:line="272" w:lineRule="exact"/>
        <w:jc w:val="both"/>
        <w:rPr>
          <w:rFonts w:hint="default"/>
          <w:sz w:val="21"/>
        </w:rPr>
      </w:pPr>
    </w:p>
    <w:p>
      <w:pPr>
        <w:pStyle w:val="0"/>
        <w:snapToGrid w:val="0"/>
        <w:spacing w:line="272" w:lineRule="exact"/>
        <w:jc w:val="both"/>
        <w:rPr>
          <w:rFonts w:hint="default"/>
          <w:sz w:val="21"/>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z w:val="21"/>
          <w:u w:val="single"/>
        </w:rPr>
        <w:t>代表者氏名又は名称　　　　　　　　　　　　　　　　　　　　　　</w:t>
      </w:r>
      <w:r>
        <w:rPr>
          <w:rFonts w:hint="default" w:ascii="ＭＳ 明朝" w:hAnsi="ＭＳ 明朝" w:eastAsia="ＭＳ 明朝"/>
          <w:sz w:val="21"/>
          <w:u w:val="single"/>
        </w:rPr>
        <w:t xml:space="preserve">  </w:t>
      </w:r>
    </w:p>
    <w:p>
      <w:pPr>
        <w:pStyle w:val="0"/>
        <w:snapToGrid w:val="0"/>
        <w:spacing w:line="272" w:lineRule="exact"/>
        <w:jc w:val="both"/>
        <w:rPr>
          <w:rFonts w:hint="default"/>
          <w:sz w:val="21"/>
        </w:rPr>
      </w:pPr>
    </w:p>
    <w:p>
      <w:pPr>
        <w:pStyle w:val="0"/>
        <w:snapToGrid w:val="0"/>
        <w:spacing w:line="272" w:lineRule="exact"/>
        <w:jc w:val="both"/>
        <w:rPr>
          <w:rFonts w:hint="default"/>
          <w:sz w:val="21"/>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w:t>
      </w:r>
      <w:r>
        <w:rPr>
          <w:rFonts w:hint="default" w:ascii="ＭＳ 明朝" w:hAnsi="ＭＳ 明朝" w:eastAsia="ＭＳ 明朝"/>
          <w:spacing w:val="840"/>
          <w:sz w:val="21"/>
          <w:u w:val="single"/>
          <w:fitText w:val="2100" w:id="2"/>
        </w:rPr>
        <w:t>電</w:t>
      </w:r>
      <w:r>
        <w:rPr>
          <w:rFonts w:hint="default" w:ascii="ＭＳ 明朝" w:hAnsi="ＭＳ 明朝" w:eastAsia="ＭＳ 明朝"/>
          <w:sz w:val="21"/>
          <w:u w:val="single"/>
          <w:fitText w:val="2100" w:id="2"/>
        </w:rPr>
        <w:t>話</w:t>
      </w:r>
      <w:r>
        <w:rPr>
          <w:rFonts w:hint="default" w:ascii="ＭＳ 明朝" w:hAnsi="ＭＳ 明朝" w:eastAsia="ＭＳ 明朝"/>
          <w:sz w:val="21"/>
          <w:u w:val="single"/>
        </w:rPr>
        <w:t>　　　　　　　　　　　　　　　　　　　　　　</w:t>
      </w:r>
    </w:p>
    <w:p>
      <w:pPr>
        <w:pStyle w:val="0"/>
        <w:snapToGrid w:val="0"/>
        <w:spacing w:line="364" w:lineRule="exact"/>
        <w:jc w:val="both"/>
        <w:rPr>
          <w:rFonts w:hint="default"/>
          <w:sz w:val="21"/>
        </w:rPr>
      </w:pPr>
    </w:p>
    <w:p>
      <w:pPr>
        <w:pStyle w:val="0"/>
        <w:snapToGrid w:val="0"/>
        <w:spacing w:line="364" w:lineRule="exact"/>
        <w:jc w:val="center"/>
        <w:rPr>
          <w:rFonts w:hint="default"/>
          <w:sz w:val="36"/>
        </w:rPr>
      </w:pPr>
      <w:r>
        <w:rPr>
          <w:rFonts w:hint="default" w:ascii="ＭＳ 明朝" w:hAnsi="ＭＳ 明朝" w:eastAsia="ＭＳ 明朝"/>
          <w:sz w:val="24"/>
        </w:rPr>
        <w:t>小規模事業者支援緊急資金利子補給金交付申請書兼請求書</w:t>
      </w:r>
    </w:p>
    <w:p>
      <w:pPr>
        <w:pStyle w:val="0"/>
        <w:snapToGrid w:val="0"/>
        <w:spacing w:line="364" w:lineRule="exact"/>
        <w:jc w:val="both"/>
        <w:rPr>
          <w:rFonts w:hint="default"/>
        </w:rPr>
      </w:pPr>
    </w:p>
    <w:p>
      <w:pPr>
        <w:pStyle w:val="0"/>
        <w:snapToGrid w:val="0"/>
        <w:jc w:val="both"/>
        <w:rPr>
          <w:rFonts w:hint="default"/>
        </w:rPr>
      </w:pPr>
      <w:r>
        <w:rPr>
          <w:rFonts w:hint="default" w:ascii="ＭＳ 明朝" w:hAnsi="ＭＳ 明朝" w:eastAsia="ＭＳ 明朝"/>
          <w:sz w:val="24"/>
        </w:rPr>
        <w:t>　</w:t>
      </w:r>
      <w:r>
        <w:rPr>
          <w:rFonts w:hint="default" w:ascii="ＭＳ 明朝" w:hAnsi="ＭＳ 明朝" w:eastAsia="ＭＳ 明朝"/>
          <w:sz w:val="21"/>
        </w:rPr>
        <w:t>小規模事業者支援緊急資金利子補給金交付要綱に基づき次のとおり申請します。</w:t>
      </w:r>
      <w:r>
        <w:rPr>
          <w:rFonts w:hint="default" w:ascii="ＭＳ 明朝" w:hAnsi="ＭＳ 明朝" w:eastAsia="ＭＳ 明朝"/>
          <w:kern w:val="2"/>
          <w:sz w:val="21"/>
        </w:rPr>
        <w:t>なお、所得課税状況その他補助金の交付決定に必要な事項を、勝山市長が官公署及び関係人に調査し、報告を求めることに同意します。</w:t>
      </w:r>
    </w:p>
    <w:p>
      <w:pPr>
        <w:pStyle w:val="21"/>
        <w:snapToGrid w:val="0"/>
        <w:jc w:val="center"/>
        <w:rPr>
          <w:rFonts w:hint="default"/>
        </w:rPr>
      </w:pPr>
      <w:r>
        <w:rPr>
          <w:rFonts w:hint="default" w:ascii="ＭＳ 明朝" w:hAnsi="ＭＳ 明朝" w:eastAsia="ＭＳ 明朝"/>
          <w:sz w:val="24"/>
        </w:rPr>
        <w:t>記</w:t>
      </w:r>
    </w:p>
    <w:tbl>
      <w:tblPr>
        <w:tblStyle w:val="11"/>
        <w:tblW w:w="986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48"/>
        <w:gridCol w:w="3253"/>
        <w:gridCol w:w="1566"/>
        <w:gridCol w:w="2996"/>
      </w:tblGrid>
      <w:tr>
        <w:trPr>
          <w:trHeight w:val="485" w:hRule="atLeast"/>
        </w:trPr>
        <w:tc>
          <w:tcPr>
            <w:tcW w:w="204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sz w:val="22"/>
              </w:rPr>
            </w:pPr>
            <w:r>
              <w:rPr>
                <w:rFonts w:hint="default" w:ascii="ＭＳ 明朝" w:hAnsi="ＭＳ 明朝" w:eastAsia="ＭＳ 明朝"/>
                <w:spacing w:val="57"/>
                <w:sz w:val="22"/>
                <w:fitText w:val="1560" w:id="3"/>
              </w:rPr>
              <w:t>融資実行</w:t>
            </w:r>
            <w:r>
              <w:rPr>
                <w:rFonts w:hint="default" w:ascii="ＭＳ 明朝" w:hAnsi="ＭＳ 明朝" w:eastAsia="ＭＳ 明朝"/>
                <w:spacing w:val="2"/>
                <w:sz w:val="22"/>
                <w:fitText w:val="1560" w:id="3"/>
              </w:rPr>
              <w:t>日</w:t>
            </w:r>
          </w:p>
        </w:tc>
        <w:tc>
          <w:tcPr>
            <w:tcW w:w="325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sz w:val="21"/>
              </w:rPr>
            </w:pPr>
            <w:r>
              <w:rPr>
                <w:rFonts w:hint="default" w:ascii="ＭＳ 明朝" w:hAnsi="ＭＳ 明朝" w:eastAsia="ＭＳ 明朝"/>
                <w:sz w:val="21"/>
              </w:rPr>
              <w:t>　　　　年　　　月　　　日</w:t>
            </w:r>
          </w:p>
        </w:tc>
        <w:tc>
          <w:tcPr>
            <w:tcW w:w="1566" w:type="dxa"/>
            <w:vMerge w:val="restart"/>
            <w:tcBorders>
              <w:top w:val="single" w:color="auto" w:sz="4" w:space="0"/>
              <w:left w:val="single" w:color="auto" w:sz="4" w:space="0"/>
              <w:bottom w:val="nil"/>
              <w:right w:val="single" w:color="auto" w:sz="4" w:space="0"/>
              <w:tl2br w:val="nil"/>
              <w:tr2bl w:val="nil"/>
            </w:tcBorders>
            <w:vAlign w:val="center"/>
          </w:tcPr>
          <w:p>
            <w:pPr>
              <w:pStyle w:val="0"/>
              <w:snapToGrid w:val="0"/>
              <w:jc w:val="center"/>
              <w:rPr>
                <w:rFonts w:hint="default"/>
                <w:sz w:val="21"/>
              </w:rPr>
            </w:pPr>
            <w:r>
              <w:rPr>
                <w:rFonts w:hint="default" w:ascii="ＭＳ 明朝" w:hAnsi="ＭＳ 明朝" w:eastAsia="ＭＳ 明朝"/>
                <w:sz w:val="21"/>
              </w:rPr>
              <w:t>融資利率</w:t>
            </w:r>
          </w:p>
        </w:tc>
        <w:tc>
          <w:tcPr>
            <w:tcW w:w="2996" w:type="dxa"/>
            <w:vMerge w:val="restart"/>
            <w:tcBorders>
              <w:top w:val="single" w:color="auto" w:sz="4" w:space="0"/>
              <w:left w:val="single" w:color="auto" w:sz="4" w:space="0"/>
              <w:bottom w:val="nil"/>
              <w:right w:val="single" w:color="auto" w:sz="4" w:space="0"/>
              <w:tl2br w:val="nil"/>
              <w:tr2bl w:val="nil"/>
            </w:tcBorders>
            <w:vAlign w:val="center"/>
          </w:tcPr>
          <w:p>
            <w:pPr>
              <w:pStyle w:val="0"/>
              <w:snapToGrid w:val="0"/>
              <w:jc w:val="center"/>
              <w:rPr>
                <w:rFonts w:hint="default"/>
                <w:sz w:val="21"/>
              </w:rPr>
            </w:pPr>
            <w:r>
              <w:rPr>
                <w:rFonts w:hint="default" w:ascii="ＭＳ 明朝" w:hAnsi="ＭＳ 明朝" w:eastAsia="ＭＳ 明朝"/>
                <w:sz w:val="21"/>
              </w:rPr>
              <w:t>年　　　　％</w:t>
            </w:r>
          </w:p>
        </w:tc>
      </w:tr>
      <w:tr>
        <w:trPr>
          <w:trHeight w:val="533" w:hRule="atLeast"/>
        </w:trPr>
        <w:tc>
          <w:tcPr>
            <w:tcW w:w="204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sz w:val="22"/>
              </w:rPr>
            </w:pPr>
            <w:r>
              <w:rPr>
                <w:rFonts w:hint="default" w:ascii="ＭＳ 明朝" w:hAnsi="ＭＳ 明朝" w:eastAsia="ＭＳ 明朝"/>
                <w:spacing w:val="113"/>
                <w:sz w:val="22"/>
                <w:fitText w:val="1560" w:id="4"/>
              </w:rPr>
              <w:t>融資金</w:t>
            </w:r>
            <w:r>
              <w:rPr>
                <w:rFonts w:hint="default" w:ascii="ＭＳ 明朝" w:hAnsi="ＭＳ 明朝" w:eastAsia="ＭＳ 明朝"/>
                <w:spacing w:val="1"/>
                <w:sz w:val="22"/>
                <w:fitText w:val="1560" w:id="4"/>
              </w:rPr>
              <w:t>額</w:t>
            </w:r>
          </w:p>
        </w:tc>
        <w:tc>
          <w:tcPr>
            <w:tcW w:w="325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sz w:val="21"/>
              </w:rPr>
            </w:pPr>
            <w:r>
              <w:rPr>
                <w:rFonts w:hint="default" w:ascii="ＭＳ 明朝" w:hAnsi="ＭＳ 明朝" w:eastAsia="ＭＳ 明朝"/>
                <w:sz w:val="21"/>
              </w:rPr>
              <w:t>　　　　　　　　　　　　円</w:t>
            </w:r>
          </w:p>
        </w:tc>
        <w:tc>
          <w:tcPr>
            <w:tcW w:w="1566" w:type="dxa"/>
            <w:vMerge w:val="continue"/>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996" w:type="dxa"/>
            <w:vMerge w:val="continue"/>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trHeight w:val="1324" w:hRule="atLeast"/>
        </w:trPr>
        <w:tc>
          <w:tcPr>
            <w:tcW w:w="2048"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default"/>
                <w:sz w:val="22"/>
              </w:rPr>
            </w:pPr>
            <w:r>
              <w:rPr>
                <w:rFonts w:hint="default" w:ascii="ＭＳ 明朝" w:hAnsi="ＭＳ 明朝" w:eastAsia="ＭＳ 明朝"/>
                <w:sz w:val="22"/>
              </w:rPr>
              <w:t>利子補給対象</w:t>
            </w:r>
          </w:p>
          <w:p>
            <w:pPr>
              <w:pStyle w:val="0"/>
              <w:snapToGrid w:val="0"/>
              <w:jc w:val="center"/>
              <w:rPr>
                <w:rFonts w:hint="default"/>
                <w:sz w:val="22"/>
              </w:rPr>
            </w:pPr>
            <w:r>
              <w:rPr>
                <w:rFonts w:hint="default" w:ascii="ＭＳ 明朝" w:hAnsi="ＭＳ 明朝" w:eastAsia="ＭＳ 明朝"/>
                <w:sz w:val="22"/>
              </w:rPr>
              <w:t>期間及び</w:t>
            </w:r>
            <w:r>
              <w:rPr>
                <w:rFonts w:hint="default" w:ascii="ＭＳ 明朝" w:hAnsi="ＭＳ 明朝" w:eastAsia="ＭＳ 明朝"/>
                <w:spacing w:val="57"/>
                <w:sz w:val="22"/>
                <w:fitText w:val="1560" w:id="5"/>
              </w:rPr>
              <w:t>支払利子</w:t>
            </w:r>
            <w:r>
              <w:rPr>
                <w:rFonts w:hint="default" w:ascii="ＭＳ 明朝" w:hAnsi="ＭＳ 明朝" w:eastAsia="ＭＳ 明朝"/>
                <w:spacing w:val="2"/>
                <w:sz w:val="22"/>
                <w:fitText w:val="1560" w:id="5"/>
              </w:rPr>
              <w:t>額</w:t>
            </w:r>
          </w:p>
        </w:tc>
        <w:tc>
          <w:tcPr>
            <w:tcW w:w="78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firstLine="960" w:firstLineChars="400"/>
              <w:jc w:val="center"/>
              <w:rPr>
                <w:rFonts w:hint="default"/>
                <w:sz w:val="21"/>
              </w:rPr>
            </w:pPr>
            <w:r>
              <w:rPr>
                <w:rFonts w:hint="default" w:ascii="ＭＳ 明朝" w:hAnsi="ＭＳ 明朝" w:eastAsia="ＭＳ 明朝"/>
                <w:sz w:val="21"/>
              </w:rPr>
              <w:t>年　　　月　　　日　～　　　　年　　　月　　　日</w:t>
            </w:r>
          </w:p>
          <w:p>
            <w:pPr>
              <w:pStyle w:val="0"/>
              <w:snapToGrid w:val="0"/>
              <w:jc w:val="center"/>
              <w:rPr>
                <w:rFonts w:hint="default"/>
                <w:sz w:val="21"/>
              </w:rPr>
            </w:pPr>
          </w:p>
          <w:p>
            <w:pPr>
              <w:pStyle w:val="0"/>
              <w:snapToGrid w:val="0"/>
              <w:jc w:val="both"/>
              <w:rPr>
                <w:rFonts w:hint="default"/>
                <w:sz w:val="21"/>
              </w:rPr>
            </w:pPr>
            <w:r>
              <w:rPr>
                <w:rFonts w:hint="default" w:ascii="ＭＳ 明朝" w:hAnsi="ＭＳ 明朝" w:eastAsia="ＭＳ 明朝"/>
                <w:sz w:val="21"/>
              </w:rPr>
              <w:t>　　　利</w:t>
            </w:r>
            <w:r>
              <w:rPr>
                <w:rFonts w:hint="default" w:ascii="ＭＳ 明朝" w:hAnsi="ＭＳ 明朝" w:eastAsia="ＭＳ 明朝"/>
                <w:sz w:val="21"/>
              </w:rPr>
              <w:t xml:space="preserve"> </w:t>
            </w:r>
            <w:r>
              <w:rPr>
                <w:rFonts w:hint="default" w:ascii="ＭＳ 明朝" w:hAnsi="ＭＳ 明朝" w:eastAsia="ＭＳ 明朝"/>
                <w:sz w:val="21"/>
              </w:rPr>
              <w:t>子</w:t>
            </w:r>
            <w:r>
              <w:rPr>
                <w:rFonts w:hint="default" w:ascii="ＭＳ 明朝" w:hAnsi="ＭＳ 明朝" w:eastAsia="ＭＳ 明朝"/>
                <w:sz w:val="21"/>
              </w:rPr>
              <w:t xml:space="preserve"> </w:t>
            </w:r>
            <w:r>
              <w:rPr>
                <w:rFonts w:hint="default" w:ascii="ＭＳ 明朝" w:hAnsi="ＭＳ 明朝" w:eastAsia="ＭＳ 明朝"/>
                <w:sz w:val="21"/>
              </w:rPr>
              <w:t>額　　　</w:t>
            </w:r>
            <w:r>
              <w:rPr>
                <w:rFonts w:hint="default" w:ascii="ＭＳ 明朝" w:hAnsi="ＭＳ 明朝" w:eastAsia="ＭＳ 明朝"/>
                <w:sz w:val="21"/>
                <w:u w:val="single"/>
              </w:rPr>
              <w:t>　　　　　　　　　　　　</w:t>
            </w:r>
            <w:r>
              <w:rPr>
                <w:rFonts w:hint="eastAsia" w:ascii="ＭＳ 明朝" w:hAnsi="ＭＳ 明朝" w:eastAsia="ＭＳ 明朝"/>
                <w:sz w:val="21"/>
              </w:rPr>
              <w:t>円・・・①</w:t>
            </w:r>
          </w:p>
        </w:tc>
      </w:tr>
      <w:tr>
        <w:trPr>
          <w:trHeight w:val="1309" w:hRule="atLeast"/>
        </w:trPr>
        <w:tc>
          <w:tcPr>
            <w:tcW w:w="2048" w:type="dxa"/>
            <w:tcBorders>
              <w:top w:val="single" w:color="auto" w:sz="4" w:space="0"/>
              <w:left w:val="single" w:color="auto" w:sz="4" w:space="0"/>
              <w:bottom w:val="single" w:color="auto" w:sz="18" w:space="0"/>
              <w:right w:val="single" w:color="auto" w:sz="4" w:space="0"/>
              <w:tl2br w:val="nil"/>
              <w:tr2bl w:val="nil"/>
            </w:tcBorders>
            <w:vAlign w:val="center"/>
          </w:tcPr>
          <w:p>
            <w:pPr>
              <w:pStyle w:val="0"/>
              <w:snapToGrid w:val="0"/>
              <w:jc w:val="center"/>
              <w:rPr>
                <w:rFonts w:hint="default"/>
                <w:sz w:val="22"/>
              </w:rPr>
            </w:pPr>
            <w:r>
              <w:rPr>
                <w:rFonts w:hint="default" w:ascii="ＭＳ 明朝" w:hAnsi="ＭＳ 明朝" w:eastAsia="ＭＳ 明朝"/>
                <w:sz w:val="22"/>
              </w:rPr>
              <w:t>他の利子等</w:t>
            </w:r>
          </w:p>
          <w:p>
            <w:pPr>
              <w:pStyle w:val="0"/>
              <w:snapToGrid w:val="0"/>
              <w:jc w:val="center"/>
              <w:rPr>
                <w:rFonts w:hint="default"/>
                <w:sz w:val="22"/>
              </w:rPr>
            </w:pPr>
            <w:r>
              <w:rPr>
                <w:rFonts w:hint="default" w:ascii="ＭＳ 明朝" w:hAnsi="ＭＳ 明朝" w:eastAsia="ＭＳ 明朝"/>
                <w:sz w:val="22"/>
              </w:rPr>
              <w:t>補給制度</w:t>
            </w:r>
          </w:p>
        </w:tc>
        <w:tc>
          <w:tcPr>
            <w:tcW w:w="7815" w:type="dxa"/>
            <w:gridSpan w:val="3"/>
            <w:tcBorders>
              <w:top w:val="single" w:color="auto" w:sz="4" w:space="0"/>
              <w:left w:val="single" w:color="auto" w:sz="4" w:space="0"/>
              <w:bottom w:val="single" w:color="auto" w:sz="18" w:space="0"/>
              <w:right w:val="single" w:color="auto" w:sz="4" w:space="0"/>
              <w:tl2br w:val="nil"/>
              <w:tr2bl w:val="nil"/>
            </w:tcBorders>
            <w:vAlign w:val="top"/>
          </w:tcPr>
          <w:p>
            <w:pPr>
              <w:pStyle w:val="0"/>
              <w:snapToGrid w:val="0"/>
              <w:spacing w:line="240" w:lineRule="exact"/>
              <w:ind w:firstLine="5520" w:firstLineChars="2300"/>
              <w:jc w:val="both"/>
              <w:rPr>
                <w:rFonts w:hint="default"/>
                <w:sz w:val="21"/>
              </w:rPr>
            </w:pPr>
          </w:p>
          <w:p>
            <w:pPr>
              <w:pStyle w:val="0"/>
              <w:snapToGrid w:val="0"/>
              <w:ind w:firstLine="240" w:firstLineChars="100"/>
              <w:jc w:val="both"/>
              <w:rPr>
                <w:rFonts w:hint="default"/>
                <w:sz w:val="21"/>
              </w:rPr>
            </w:pPr>
            <w:r>
              <w:rPr>
                <w:rFonts w:hint="default" w:ascii="ＭＳ 明朝" w:hAnsi="ＭＳ 明朝" w:eastAsia="ＭＳ 明朝"/>
                <w:sz w:val="24"/>
              </w:rPr>
              <mc:AlternateContent>
                <mc:Choice Requires="wps">
                  <w:drawing>
                    <wp:anchor simplePos="0" relativeHeight="2" behindDoc="0" locked="0" layoutInCell="1" hidden="0" allowOverlap="1">
                      <wp:simplePos x="0" y="0"/>
                      <wp:positionH relativeFrom="column">
                        <wp:posOffset>413385</wp:posOffset>
                      </wp:positionH>
                      <wp:positionV relativeFrom="paragraph">
                        <wp:posOffset>13970</wp:posOffset>
                      </wp:positionV>
                      <wp:extent cx="3038475" cy="409575"/>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3038475" cy="409575"/>
                              </a:xfrm>
                              <a:prstGeom prst="bracketPair">
                                <a:avLst>
                                  <a:gd name="adj" fmla="val 1665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argin-top:1.1000000000000001pt;mso-position-vertical-relative:text;mso-position-horizontal-relative:text;position:absolute;height:32.25pt;width:239.25pt;margin-left:32.54pt;z-index:2;" o:spid="_x0000_s1026" o:allowincell="t" filled="f" stroked="t" strokecolor="#000000" strokeweight="0.75pt" o:spt="185" type="#_x0000_t185" adj="3598">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ＭＳ 明朝" w:hAnsi="ＭＳ 明朝" w:eastAsia="ＭＳ 明朝"/>
                <w:sz w:val="21"/>
              </w:rPr>
              <w:t>有　　補給機関名：　　　　　　　　　　　　　　　　　　　　無</w:t>
            </w:r>
          </w:p>
          <w:p>
            <w:pPr>
              <w:pStyle w:val="0"/>
              <w:snapToGrid w:val="0"/>
              <w:ind w:firstLine="240" w:firstLineChars="100"/>
              <w:jc w:val="both"/>
              <w:rPr>
                <w:rFonts w:hint="default"/>
                <w:sz w:val="21"/>
              </w:rPr>
            </w:pPr>
            <w:r>
              <w:rPr>
                <w:rFonts w:hint="eastAsia" w:ascii="ＭＳ 明朝" w:hAnsi="ＭＳ 明朝" w:eastAsia="ＭＳ 明朝"/>
                <w:sz w:val="21"/>
              </w:rPr>
              <w:t>　　　　補給額　：　　　　　　　円・・・②</w:t>
            </w:r>
          </w:p>
          <w:p>
            <w:pPr>
              <w:pStyle w:val="0"/>
              <w:snapToGrid w:val="0"/>
              <w:ind w:firstLine="240" w:firstLineChars="100"/>
              <w:jc w:val="both"/>
              <w:rPr>
                <w:rFonts w:hint="eastAsia" w:ascii="ＭＳ ゴシック" w:hAnsi="ＭＳ ゴシック" w:eastAsia="ＭＳ ゴシック"/>
                <w:sz w:val="20"/>
              </w:rPr>
            </w:pPr>
          </w:p>
          <w:p>
            <w:pPr>
              <w:pStyle w:val="0"/>
              <w:snapToGrid w:val="0"/>
              <w:ind w:firstLine="240" w:firstLineChars="100"/>
              <w:jc w:val="both"/>
              <w:rPr>
                <w:rFonts w:hint="eastAsia" w:ascii="ＭＳ ゴシック" w:hAnsi="ＭＳ ゴシック" w:eastAsia="ＭＳ ゴシック"/>
                <w:sz w:val="20"/>
              </w:rPr>
            </w:pPr>
            <w:r>
              <w:rPr>
                <w:rFonts w:hint="eastAsia" w:ascii="ＭＳ ゴシック" w:hAnsi="ＭＳ ゴシック" w:eastAsia="ＭＳ ゴシック"/>
                <w:sz w:val="20"/>
              </w:rPr>
              <w:t>※他の利子等補給制度がある場合は、その補給機関、利子等補給額を記入ください。</w:t>
            </w:r>
          </w:p>
        </w:tc>
      </w:tr>
      <w:tr>
        <w:trPr>
          <w:trHeight w:val="1309" w:hRule="atLeast"/>
        </w:trPr>
        <w:tc>
          <w:tcPr>
            <w:tcW w:w="2048" w:type="dxa"/>
            <w:tcBorders>
              <w:top w:val="single" w:color="auto" w:sz="18" w:space="0"/>
              <w:left w:val="single" w:color="auto" w:sz="18" w:space="0"/>
              <w:bottom w:val="single" w:color="auto" w:sz="18" w:space="0"/>
              <w:right w:val="single" w:color="auto" w:sz="4" w:space="0"/>
              <w:tl2br w:val="nil"/>
              <w:tr2bl w:val="nil"/>
            </w:tcBorders>
            <w:vAlign w:val="center"/>
          </w:tcPr>
          <w:p>
            <w:pPr>
              <w:pStyle w:val="0"/>
              <w:snapToGrid w:val="0"/>
              <w:jc w:val="center"/>
              <w:rPr>
                <w:rFonts w:hint="default"/>
                <w:sz w:val="22"/>
              </w:rPr>
            </w:pPr>
            <w:r>
              <w:rPr>
                <w:rFonts w:hint="default" w:ascii="ＭＳ 明朝" w:hAnsi="ＭＳ 明朝" w:eastAsia="ＭＳ 明朝"/>
                <w:sz w:val="22"/>
              </w:rPr>
              <w:t>利子等補給請求額</w:t>
            </w:r>
          </w:p>
        </w:tc>
        <w:tc>
          <w:tcPr>
            <w:tcW w:w="7815" w:type="dxa"/>
            <w:gridSpan w:val="3"/>
            <w:tcBorders>
              <w:top w:val="single" w:color="auto" w:sz="18" w:space="0"/>
              <w:left w:val="single" w:color="auto" w:sz="4" w:space="0"/>
              <w:bottom w:val="single" w:color="auto" w:sz="18" w:space="0"/>
              <w:right w:val="single" w:color="auto" w:sz="18" w:space="0"/>
              <w:tl2br w:val="nil"/>
              <w:tr2bl w:val="nil"/>
            </w:tcBorders>
            <w:vAlign w:val="top"/>
          </w:tcPr>
          <w:p>
            <w:pPr>
              <w:pStyle w:val="0"/>
              <w:snapToGrid w:val="0"/>
              <w:spacing w:line="200" w:lineRule="exact"/>
              <w:jc w:val="both"/>
              <w:rPr>
                <w:rFonts w:hint="eastAsia" w:eastAsia="PMingLiU"/>
              </w:rPr>
            </w:pPr>
          </w:p>
          <w:p>
            <w:pPr>
              <w:pStyle w:val="0"/>
              <w:snapToGrid w:val="0"/>
              <w:spacing w:line="200" w:lineRule="exact"/>
              <w:jc w:val="both"/>
              <w:rPr>
                <w:rFonts w:hint="eastAsia" w:eastAsia="PMingLiU"/>
              </w:rPr>
            </w:pPr>
            <w:r>
              <w:rPr>
                <w:rFonts w:hint="eastAsia" w:ascii="ＭＳ 明朝" w:hAnsi="ＭＳ 明朝" w:eastAsia="ＭＳ 明朝"/>
                <w:sz w:val="18"/>
              </w:rPr>
              <w:t>　※（①×</w:t>
            </w:r>
            <w:r>
              <w:rPr>
                <w:rFonts w:hint="eastAsia" w:ascii="ＭＳ 明朝" w:hAnsi="ＭＳ 明朝" w:eastAsia="ＭＳ 明朝"/>
                <w:sz w:val="18"/>
              </w:rPr>
              <w:t>1/3(1</w:t>
            </w:r>
            <w:r>
              <w:rPr>
                <w:rFonts w:hint="eastAsia" w:ascii="ＭＳ 明朝" w:hAnsi="ＭＳ 明朝" w:eastAsia="ＭＳ 明朝"/>
                <w:sz w:val="18"/>
              </w:rPr>
              <w:t>円未満切り捨て））</w:t>
            </w:r>
            <w:r>
              <w:rPr>
                <w:rFonts w:hint="eastAsia" w:ascii="ＭＳ 明朝" w:hAnsi="ＭＳ 明朝" w:eastAsia="ＭＳ 明朝"/>
                <w:sz w:val="18"/>
              </w:rPr>
              <w:t>-</w:t>
            </w:r>
            <w:r>
              <w:rPr>
                <w:rFonts w:hint="eastAsia" w:ascii="ＭＳ 明朝" w:hAnsi="ＭＳ 明朝" w:eastAsia="ＭＳ 明朝"/>
                <w:sz w:val="18"/>
              </w:rPr>
              <w:t>②　　</w:t>
            </w:r>
          </w:p>
          <w:p>
            <w:pPr>
              <w:pStyle w:val="0"/>
              <w:snapToGrid w:val="0"/>
              <w:spacing w:line="200" w:lineRule="exact"/>
              <w:jc w:val="both"/>
              <w:rPr>
                <w:rFonts w:hint="eastAsia" w:eastAsia="PMingLiU"/>
              </w:rPr>
            </w:pPr>
          </w:p>
          <w:p>
            <w:pPr>
              <w:pStyle w:val="0"/>
              <w:snapToGrid w:val="0"/>
              <w:jc w:val="both"/>
              <w:rPr>
                <w:rFonts w:hint="default"/>
              </w:rPr>
            </w:pPr>
            <w:r>
              <w:rPr>
                <w:rFonts w:hint="default" w:ascii="ＭＳ 明朝" w:hAnsi="ＭＳ 明朝" w:eastAsia="ＭＳ 明朝"/>
                <w:sz w:val="24"/>
              </w:rPr>
              <w:t>　　　</w:t>
            </w:r>
            <w:r>
              <w:rPr>
                <w:rFonts w:hint="default" w:ascii="ＭＳ 明朝" w:hAnsi="ＭＳ 明朝" w:eastAsia="ＭＳ 明朝"/>
                <w:sz w:val="24"/>
                <w:u w:val="single"/>
              </w:rPr>
              <w:t>　　　　　　　　　　　　　</w:t>
            </w:r>
            <w:r>
              <w:rPr>
                <w:rFonts w:hint="eastAsia" w:ascii="ＭＳ 明朝" w:hAnsi="ＭＳ 明朝" w:eastAsia="ＭＳ 明朝"/>
                <w:sz w:val="24"/>
              </w:rPr>
              <w:t>円・・・③</w:t>
            </w:r>
          </w:p>
          <w:p>
            <w:pPr>
              <w:pStyle w:val="0"/>
              <w:snapToGrid w:val="0"/>
              <w:jc w:val="both"/>
              <w:rPr>
                <w:rFonts w:hint="default"/>
                <w:sz w:val="16"/>
              </w:rPr>
            </w:pPr>
            <w:r>
              <w:rPr>
                <w:rFonts w:hint="default" w:ascii="ＭＳ 明朝" w:hAnsi="ＭＳ 明朝" w:eastAsia="ＭＳ 明朝"/>
                <w:sz w:val="24"/>
              </w:rPr>
              <w:t>　　　　　　　</w:t>
            </w:r>
          </w:p>
        </w:tc>
      </w:tr>
    </w:tbl>
    <w:p>
      <w:pPr>
        <w:pStyle w:val="0"/>
        <w:jc w:val="both"/>
        <w:rPr>
          <w:rFonts w:hint="eastAsia"/>
        </w:rPr>
      </w:pPr>
      <w:r>
        <w:rPr>
          <w:rFonts w:hint="default" w:ascii="ＭＳ 明朝" w:hAnsi="ＭＳ 明朝" w:eastAsia="ＭＳ 明朝"/>
          <w:sz w:val="24"/>
        </w:rPr>
        <w:t>振込先</w:t>
      </w:r>
    </w:p>
    <w:tbl>
      <w:tblPr>
        <w:tblStyle w:val="11"/>
        <w:tblW w:w="9072" w:type="dxa"/>
        <w:tblInd w:w="340" w:type="dxa"/>
        <w:tblLayout w:type="fixed"/>
        <w:tblCellMar>
          <w:top w:w="0" w:type="dxa"/>
          <w:left w:w="0" w:type="dxa"/>
          <w:bottom w:w="0" w:type="dxa"/>
          <w:right w:w="0" w:type="dxa"/>
        </w:tblCellMar>
        <w:tblLook w:firstRow="1" w:lastRow="0" w:firstColumn="1" w:lastColumn="0" w:noHBand="0" w:noVBand="1" w:val="04A0"/>
      </w:tblPr>
      <w:tblGrid>
        <w:gridCol w:w="2233"/>
        <w:gridCol w:w="3792"/>
        <w:gridCol w:w="3047"/>
      </w:tblGrid>
      <w:tr>
        <w:trPr>
          <w:trHeight w:val="46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sz w:val="21"/>
              </w:rPr>
            </w:pPr>
            <w:r>
              <w:rPr>
                <w:rFonts w:hint="default" w:ascii="ＭＳ 明朝" w:hAnsi="ＭＳ 明朝" w:eastAsia="ＭＳ 明朝"/>
                <w:spacing w:val="20"/>
                <w:sz w:val="21"/>
              </w:rPr>
              <w:t>金融機関名</w:t>
            </w:r>
          </w:p>
        </w:tc>
        <w:tc>
          <w:tcPr>
            <w:tcW w:w="37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center"/>
              <w:rPr>
                <w:rFonts w:hint="eastAsia"/>
                <w:spacing w:val="20"/>
                <w:sz w:val="21"/>
              </w:rPr>
            </w:pPr>
          </w:p>
        </w:tc>
        <w:tc>
          <w:tcPr>
            <w:tcW w:w="3047"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sz w:val="21"/>
              </w:rPr>
            </w:pPr>
            <w:r>
              <w:rPr>
                <w:rFonts w:hint="default" w:ascii="ＭＳ 明朝" w:hAnsi="ＭＳ 明朝" w:eastAsia="ＭＳ 明朝"/>
                <w:spacing w:val="20"/>
                <w:sz w:val="21"/>
              </w:rPr>
              <w:t>　　　支店</w:t>
            </w:r>
          </w:p>
        </w:tc>
      </w:tr>
      <w:tr>
        <w:trPr>
          <w:cantSplit/>
          <w:trHeight w:val="53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sz w:val="21"/>
              </w:rPr>
            </w:pPr>
            <w:r>
              <w:rPr>
                <w:rFonts w:hint="default" w:ascii="ＭＳ 明朝" w:hAnsi="ＭＳ 明朝" w:eastAsia="ＭＳ 明朝"/>
                <w:spacing w:val="20"/>
                <w:sz w:val="21"/>
              </w:rPr>
              <w:t>口座種別</w:t>
            </w:r>
          </w:p>
        </w:tc>
        <w:tc>
          <w:tcPr>
            <w:tcW w:w="68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sz w:val="21"/>
              </w:rPr>
            </w:pPr>
            <w:r>
              <w:rPr>
                <w:rFonts w:hint="default" w:ascii="ＭＳ 明朝" w:hAnsi="ＭＳ 明朝" w:eastAsia="ＭＳ 明朝"/>
                <w:spacing w:val="20"/>
                <w:sz w:val="21"/>
                <w:bdr w:val="none" w:color="auto" w:sz="0" w:space="0"/>
              </w:rPr>
              <w:t>普通</w:t>
            </w:r>
            <w:r>
              <w:rPr>
                <w:rFonts w:hint="default" w:ascii="ＭＳ 明朝" w:hAnsi="ＭＳ 明朝" w:eastAsia="ＭＳ 明朝"/>
                <w:spacing w:val="20"/>
                <w:sz w:val="21"/>
              </w:rPr>
              <w:t>　　　　　当座</w:t>
            </w:r>
          </w:p>
        </w:tc>
      </w:tr>
      <w:tr>
        <w:trPr>
          <w:cantSplit/>
          <w:trHeight w:val="53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sz w:val="21"/>
              </w:rPr>
            </w:pPr>
            <w:r>
              <w:rPr>
                <w:rFonts w:hint="default" w:ascii="ＭＳ 明朝" w:hAnsi="ＭＳ 明朝" w:eastAsia="ＭＳ 明朝"/>
                <w:spacing w:val="20"/>
                <w:sz w:val="21"/>
              </w:rPr>
              <w:t>口座番号</w:t>
            </w:r>
          </w:p>
        </w:tc>
        <w:tc>
          <w:tcPr>
            <w:tcW w:w="683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sz w:val="21"/>
              </w:rPr>
            </w:pPr>
          </w:p>
        </w:tc>
      </w:tr>
      <w:tr>
        <w:trPr>
          <w:trHeight w:val="50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sz w:val="21"/>
              </w:rPr>
            </w:pPr>
            <w:r>
              <w:rPr>
                <w:rFonts w:hint="default" w:ascii="ＭＳ 明朝" w:hAnsi="ＭＳ 明朝" w:eastAsia="ＭＳ 明朝"/>
                <w:spacing w:val="20"/>
                <w:sz w:val="21"/>
              </w:rPr>
              <w:t>口座名義人</w:t>
            </w:r>
          </w:p>
        </w:tc>
        <w:tc>
          <w:tcPr>
            <w:tcW w:w="683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left"/>
              <w:rPr>
                <w:rFonts w:hint="eastAsia"/>
                <w:spacing w:val="20"/>
                <w:sz w:val="21"/>
              </w:rPr>
            </w:pPr>
            <w:r>
              <w:rPr>
                <w:rFonts w:hint="default" w:ascii="ＭＳ 明朝" w:hAnsi="ＭＳ 明朝" w:eastAsia="ＭＳ 明朝"/>
                <w:spacing w:val="20"/>
                <w:sz w:val="21"/>
              </w:rPr>
              <w:t>（カタカナ）</w:t>
            </w:r>
          </w:p>
        </w:tc>
      </w:tr>
    </w:tbl>
    <w:p>
      <w:pPr>
        <w:pStyle w:val="0"/>
        <w:jc w:val="both"/>
        <w:rPr>
          <w:rFonts w:hint="eastAsia"/>
        </w:rPr>
      </w:pPr>
      <w:r>
        <w:rPr>
          <w:rFonts w:hint="default" w:ascii="ＭＳ 明朝" w:hAnsi="ＭＳ 明朝" w:eastAsia="ＭＳ 明朝"/>
          <w:sz w:val="24"/>
        </w:rPr>
        <w:t>請求書発行責任者及び担当者</w:t>
      </w:r>
    </w:p>
    <w:tbl>
      <w:tblPr>
        <w:tblStyle w:val="11"/>
        <w:tblW w:w="0" w:type="auto"/>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265"/>
        <w:gridCol w:w="7843"/>
      </w:tblGrid>
      <w:tr>
        <w:trPr/>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Chars="0" w:firstLineChars="0"/>
              <w:jc w:val="both"/>
              <w:rPr>
                <w:rFonts w:hint="eastAsia"/>
                <w:sz w:val="21"/>
              </w:rPr>
            </w:pPr>
            <w:r>
              <w:rPr>
                <w:rFonts w:hint="default" w:ascii="ＭＳ 明朝" w:hAnsi="ＭＳ 明朝" w:eastAsia="ＭＳ 明朝"/>
                <w:spacing w:val="0"/>
                <w:kern w:val="2"/>
                <w:sz w:val="21"/>
                <w:fitText w:val="1056" w:id="6"/>
              </w:rPr>
              <w:t>発行責任</w:t>
            </w:r>
            <w:r>
              <w:rPr>
                <w:rFonts w:hint="default" w:ascii="ＭＳ 明朝" w:hAnsi="ＭＳ 明朝" w:eastAsia="ＭＳ 明朝"/>
                <w:spacing w:val="3"/>
                <w:kern w:val="2"/>
                <w:sz w:val="21"/>
                <w:fitText w:val="1056" w:id="6"/>
              </w:rPr>
              <w:t>者</w:t>
            </w:r>
          </w:p>
        </w:tc>
        <w:tc>
          <w:tcPr>
            <w:tcW w:w="7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both"/>
              <w:rPr>
                <w:rFonts w:hint="eastAsia"/>
                <w:sz w:val="21"/>
              </w:rPr>
            </w:pPr>
            <w:r>
              <w:rPr>
                <w:rFonts w:hint="eastAsia" w:ascii="ＭＳ 明朝" w:hAnsi="ＭＳ 明朝" w:eastAsia="ＭＳ 明朝"/>
                <w:kern w:val="2"/>
                <w:sz w:val="21"/>
              </w:rPr>
              <w:t>□請求者と同じ　□請求者と異なる（氏名</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r>
      <w:tr>
        <w:trPr>
          <w:trHeight w:val="254" w:hRule="atLeast"/>
        </w:trPr>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both"/>
              <w:rPr>
                <w:rFonts w:hint="eastAsia"/>
                <w:sz w:val="21"/>
              </w:rPr>
            </w:pPr>
            <w:r>
              <w:rPr>
                <w:rFonts w:hint="default" w:ascii="ＭＳ 明朝" w:hAnsi="ＭＳ 明朝" w:eastAsia="ＭＳ 明朝"/>
                <w:kern w:val="2"/>
                <w:sz w:val="21"/>
              </w:rPr>
              <w:t>担当者</w:t>
            </w:r>
          </w:p>
        </w:tc>
        <w:tc>
          <w:tcPr>
            <w:tcW w:w="7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both"/>
              <w:rPr>
                <w:rFonts w:hint="eastAsia"/>
                <w:sz w:val="21"/>
              </w:rPr>
            </w:pPr>
            <w:r>
              <w:rPr>
                <w:rFonts w:hint="eastAsia" w:ascii="ＭＳ 明朝" w:hAnsi="ＭＳ 明朝" w:eastAsia="ＭＳ 明朝"/>
                <w:kern w:val="2"/>
                <w:sz w:val="21"/>
              </w:rPr>
              <w:t>□請求者と同じ　□請求者と異なる（氏名　　　　　電話番号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r>
    </w:tbl>
    <w:p>
      <w:pPr>
        <w:pStyle w:val="0"/>
        <w:snapToGrid w:val="0"/>
        <w:spacing w:line="364" w:lineRule="exact"/>
        <w:jc w:val="both"/>
        <w:rPr>
          <w:rFonts w:hint="default"/>
          <w:sz w:val="21"/>
        </w:rPr>
      </w:pPr>
      <w:r>
        <w:rPr>
          <w:rFonts w:hint="default" w:ascii="ＭＳ 明朝" w:hAnsi="ＭＳ 明朝" w:eastAsia="ＭＳ 明朝"/>
          <w:sz w:val="21"/>
        </w:rPr>
        <w:t>（添付書類）</w:t>
      </w:r>
    </w:p>
    <w:p>
      <w:pPr>
        <w:pStyle w:val="0"/>
        <w:snapToGrid w:val="0"/>
        <w:jc w:val="both"/>
        <w:rPr>
          <w:rFonts w:hint="default"/>
        </w:rPr>
      </w:pPr>
      <w:r>
        <w:rPr>
          <w:rFonts w:hint="eastAsia" w:ascii="ＭＳ 明朝" w:hAnsi="ＭＳ 明朝" w:eastAsia="ＭＳ 明朝"/>
          <w:sz w:val="21"/>
        </w:rPr>
        <w:t>○日本政策金融公庫が発行する編纂予定表の写し（初年度のみ）　　　○利子支払証明書</w:t>
      </w:r>
    </w:p>
    <w:p>
      <w:pPr>
        <w:pStyle w:val="0"/>
        <w:snapToGrid w:val="0"/>
        <w:jc w:val="both"/>
        <w:rPr>
          <w:rFonts w:hint="default"/>
        </w:rPr>
      </w:pPr>
      <w:r>
        <w:rPr>
          <w:rFonts w:hint="default" w:ascii="ＭＳ 明朝" w:hAnsi="ＭＳ 明朝" w:eastAsia="ＭＳ 明朝"/>
          <w:sz w:val="24"/>
        </w:rPr>
        <w:t>〇</w:t>
      </w:r>
      <w:r>
        <w:rPr>
          <w:rFonts w:hint="default" w:ascii="ＭＳ 明朝" w:hAnsi="ＭＳ 明朝" w:eastAsia="ＭＳ 明朝"/>
          <w:sz w:val="21"/>
        </w:rPr>
        <w:t>預金通帳の写し（表紙をめくった見開きページ）</w:t>
      </w:r>
    </w:p>
    <w:sectPr>
      <w:pgSz w:w="11906" w:h="16838"/>
      <w:pgMar w:top="1134" w:right="1134" w:bottom="1134" w:left="1134" w:header="850" w:footer="720" w:gutter="0"/>
      <w:pgNumType w:start="1"/>
      <w:cols w:space="720"/>
      <w:textDirection w:val="lrTb"/>
      <w:docGrid w:type="linesAndChar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VerticalSpacing w:val="181"/>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overflowPunct w:val="0"/>
      <w:autoSpaceDE w:val="1"/>
      <w:autoSpaceDN w:val="1"/>
      <w:adjustRightInd w:val="0"/>
      <w:ind w:left="0" w:right="0"/>
      <w:jc w:val="both"/>
      <w:textAlignment w:val="baseline"/>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eastAsia="ＭＳ 明朝"/>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ascii="ＭＳ 明朝" w:hAnsi="ＭＳ 明朝"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6</Words>
  <Characters>662</Characters>
  <Application>JUST Note</Application>
  <Lines>0</Lines>
  <Paragraphs>0</Paragraphs>
  <CharactersWithSpaces>1114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尾上　奈美恵</cp:lastModifiedBy>
  <cp:lastPrinted>2024-02-05T06:11:00Z</cp:lastPrinted>
  <dcterms:created xsi:type="dcterms:W3CDTF">2022-11-08T16:13:00Z</dcterms:created>
  <dcterms:modified xsi:type="dcterms:W3CDTF">2024-02-28T08:10:30Z</dcterms:modified>
  <cp:revision>23</cp:revision>
</cp:coreProperties>
</file>