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120"/>
          <w:kern w:val="2"/>
          <w:sz w:val="21"/>
        </w:rPr>
        <w:t>催物開催届出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850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26"/>
        <w:gridCol w:w="1260"/>
        <w:gridCol w:w="315"/>
        <w:gridCol w:w="984"/>
        <w:gridCol w:w="867"/>
        <w:gridCol w:w="144"/>
        <w:gridCol w:w="1036"/>
        <w:gridCol w:w="119"/>
        <w:gridCol w:w="393"/>
        <w:gridCol w:w="657"/>
        <w:gridCol w:w="315"/>
        <w:gridCol w:w="1588"/>
      </w:tblGrid>
      <w:tr>
        <w:trPr>
          <w:trHeight w:val="2443" w:hRule="atLeast"/>
        </w:trPr>
        <w:tc>
          <w:tcPr>
            <w:tcW w:w="85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62" w:beforeLines="50" w:before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</w:t>
            </w:r>
          </w:p>
          <w:p>
            <w:pPr>
              <w:pStyle w:val="0"/>
              <w:autoSpaceDE w:val="0"/>
              <w:autoSpaceDN w:val="0"/>
              <w:spacing w:line="34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right="198" w:firstLine="4200" w:firstLineChars="200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届出者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198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41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　　　　　　　　　　　　　　　</w:t>
            </w:r>
          </w:p>
          <w:p>
            <w:pPr>
              <w:pStyle w:val="0"/>
              <w:autoSpaceDE w:val="0"/>
              <w:autoSpaceDN w:val="0"/>
              <w:spacing w:after="162" w:afterLines="50" w:afterAutospacing="0" w:line="340" w:lineRule="atLeast"/>
              <w:ind w:left="4364" w:leftChars="2078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pacing w:val="40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対象物</w:t>
            </w: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630" w:id="1"/>
              </w:rPr>
              <w:t>防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630" w:id="1"/>
              </w:rPr>
              <w:t>火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61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1587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本来の用途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40" w:hRule="atLeast"/>
        </w:trPr>
        <w:tc>
          <w:tcPr>
            <w:tcW w:w="8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使用箇所</w:t>
            </w: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位　　置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面　　積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客席の構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</w:tr>
      <w:tr>
        <w:trPr>
          <w:cantSplit/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㎡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8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2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消防用設備等の概要</w:t>
            </w:r>
          </w:p>
        </w:tc>
        <w:tc>
          <w:tcPr>
            <w:tcW w:w="51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開催時間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収容人員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避難誘導及び消火活動に従事できる人員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防火管理者氏名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120"/>
                <w:kern w:val="2"/>
                <w:sz w:val="21"/>
              </w:rPr>
              <w:t>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写技術者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免状番号</w:t>
            </w:r>
          </w:p>
        </w:tc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40" w:hRule="atLeast"/>
        </w:trPr>
        <w:tc>
          <w:tcPr>
            <w:tcW w:w="2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spacing w:val="280"/>
                <w:kern w:val="2"/>
                <w:sz w:val="21"/>
              </w:rPr>
              <w:t>その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他必要な事項</w:t>
            </w:r>
          </w:p>
        </w:tc>
        <w:tc>
          <w:tcPr>
            <w:tcW w:w="64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8" w:hRule="atLeast"/>
        </w:trPr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665" w:hRule="atLeast"/>
        </w:trPr>
        <w:tc>
          <w:tcPr>
            <w:tcW w:w="425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198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ind w:left="728" w:hanging="728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備考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default" w:ascii="ＭＳ 明朝" w:hAnsi="ＭＳ 明朝" w:eastAsia="ＭＳ 明朝"/>
          <w:kern w:val="2"/>
          <w:sz w:val="21"/>
        </w:rPr>
        <w:t>A4</w:t>
      </w:r>
      <w:r>
        <w:rPr>
          <w:rFonts w:hint="default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autoSpaceDE w:val="0"/>
        <w:autoSpaceDN w:val="0"/>
        <w:ind w:left="729" w:leftChars="300" w:hanging="99" w:hangingChars="47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autoSpaceDE w:val="0"/>
        <w:autoSpaceDN w:val="0"/>
        <w:ind w:left="729" w:leftChars="300" w:hanging="99" w:hangingChars="47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autoSpaceDE w:val="0"/>
        <w:autoSpaceDN w:val="0"/>
        <w:ind w:left="729" w:leftChars="300" w:hanging="99" w:hangingChars="47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使用する防火対象物の略図を添付すること。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246</Words>
  <Characters>248</Characters>
  <Application>JUST Note</Application>
  <Lines>0</Lines>
  <Paragraphs>0</Paragraphs>
  <CharactersWithSpaces>306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2019-09-03T16:52:00Z</dcterms:created>
  <dcterms:modified xsi:type="dcterms:W3CDTF">2021-01-28T04:54:04Z</dcterms:modified>
  <cp:revision>8</cp:revision>
</cp:coreProperties>
</file>