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少量危険物、指定可燃物貯蔵取扱届出書</w:t>
      </w: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71"/>
        <w:gridCol w:w="945"/>
        <w:gridCol w:w="315"/>
        <w:gridCol w:w="1221"/>
        <w:gridCol w:w="1614"/>
        <w:gridCol w:w="1086"/>
        <w:gridCol w:w="1552"/>
      </w:tblGrid>
      <w:tr>
        <w:trPr>
          <w:trHeight w:val="2443" w:hRule="atLeast"/>
        </w:trPr>
        <w:tc>
          <w:tcPr>
            <w:tcW w:w="8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before="162" w:beforeLines="50" w:beforeAutospacing="0"/>
              <w:ind w:right="199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勝山市消防署長</w:t>
            </w:r>
          </w:p>
          <w:p>
            <w:pPr>
              <w:pStyle w:val="0"/>
              <w:autoSpaceDE w:val="0"/>
              <w:autoSpaceDN w:val="0"/>
              <w:spacing w:line="340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様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right="198" w:firstLine="4200" w:firstLineChars="20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　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left="4364" w:leftChars="2078" w:right="198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left="4364" w:leftChars="2078" w:right="41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　　　　　　　</w:t>
            </w:r>
          </w:p>
          <w:p>
            <w:pPr>
              <w:pStyle w:val="0"/>
              <w:autoSpaceDE w:val="0"/>
              <w:autoSpaceDN w:val="0"/>
              <w:spacing w:after="162" w:afterLines="50" w:afterAutospacing="0" w:line="340" w:lineRule="atLeast"/>
              <w:ind w:left="4364" w:leftChars="2078" w:right="199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</w:p>
        </w:tc>
      </w:tr>
      <w:tr>
        <w:trPr>
          <w:cantSplit/>
          <w:trHeight w:val="409" w:hRule="atLeast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spacing w:val="40"/>
              </w:rPr>
            </w:pPr>
            <w:r>
              <w:rPr>
                <w:rFonts w:hint="default" w:ascii="ＭＳ 明朝" w:hAnsi="ＭＳ 明朝" w:eastAsia="ＭＳ 明朝"/>
                <w:spacing w:val="120"/>
                <w:kern w:val="2"/>
                <w:sz w:val="21"/>
              </w:rPr>
              <w:t>貯蔵及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び取扱いの場所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68"/>
                <w:kern w:val="0"/>
                <w:sz w:val="21"/>
                <w:fitText w:val="756" w:id="1"/>
              </w:rPr>
              <w:t>地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756" w:id="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地番</w:t>
            </w:r>
          </w:p>
        </w:tc>
        <w:tc>
          <w:tcPr>
            <w:tcW w:w="5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36" w:hRule="atLeast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8" w:hRule="atLeast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類、品名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及び最大数量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840"/>
                <w:kern w:val="2"/>
                <w:sz w:val="21"/>
              </w:rPr>
              <w:t>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最大貯蔵数量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60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pacing w:val="60"/>
                <w:kern w:val="2"/>
                <w:sz w:val="21"/>
              </w:rPr>
              <w:t>日最大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取扱い数量</w:t>
            </w:r>
          </w:p>
        </w:tc>
      </w:tr>
      <w:tr>
        <w:trPr>
          <w:cantSplit/>
          <w:trHeight w:val="548" w:hRule="atLeast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8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貯蔵又は取扱い方法の概要</w:t>
            </w:r>
          </w:p>
        </w:tc>
        <w:tc>
          <w:tcPr>
            <w:tcW w:w="6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76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貯蔵又は取扱い場所の位置構造及び設備の概要</w:t>
            </w:r>
          </w:p>
        </w:tc>
        <w:tc>
          <w:tcPr>
            <w:tcW w:w="6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8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消防用設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備等の概要</w:t>
            </w:r>
          </w:p>
        </w:tc>
        <w:tc>
          <w:tcPr>
            <w:tcW w:w="6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16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貯蔵又は取扱い開始予定期日又は期間</w:t>
            </w:r>
          </w:p>
        </w:tc>
        <w:tc>
          <w:tcPr>
            <w:tcW w:w="6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8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その他必要事項</w:t>
            </w:r>
          </w:p>
        </w:tc>
        <w:tc>
          <w:tcPr>
            <w:tcW w:w="6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32" w:hRule="atLeast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1729" w:hRule="atLeast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ind w:left="454" w:right="454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ind w:left="454" w:right="454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備考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default" w:ascii="ＭＳ 明朝" w:hAnsi="ＭＳ 明朝" w:eastAsia="ＭＳ 明朝"/>
          <w:kern w:val="2"/>
          <w:sz w:val="21"/>
        </w:rPr>
        <w:t>A4</w:t>
      </w:r>
      <w:r>
        <w:rPr>
          <w:rFonts w:hint="default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貯蔵又は取扱いの場所の見取図を添付すること。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271</Words>
  <Characters>274</Characters>
  <Application>JUST Note</Application>
  <Lines>0</Lines>
  <Paragraphs>0</Paragraphs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syoubou</cp:lastModifiedBy>
  <dcterms:created xsi:type="dcterms:W3CDTF">2019-09-03T16:52:00Z</dcterms:created>
  <dcterms:modified xsi:type="dcterms:W3CDTF">2021-01-28T05:04:06Z</dcterms:modified>
  <cp:revision>8</cp:revision>
</cp:coreProperties>
</file>