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号（第</w:t>
      </w:r>
      <w:r>
        <w:rPr>
          <w:rFonts w:hint="eastAsia" w:ascii="ＭＳ 明朝" w:hAnsi="ＭＳ 明朝" w:eastAsia="ＭＳ 明朝"/>
        </w:rPr>
        <w:t>5</w:t>
      </w:r>
      <w:r>
        <w:rPr>
          <w:rFonts w:hint="eastAsia" w:ascii="ＭＳ 明朝" w:hAnsi="ＭＳ 明朝" w:eastAsia="ＭＳ 明朝"/>
        </w:rPr>
        <w:t>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勝山市長　殿</w:t>
      </w:r>
    </w:p>
    <w:p>
      <w:pPr>
        <w:pStyle w:val="0"/>
        <w:rPr>
          <w:rFonts w:hint="eastAsia" w:ascii="ＭＳ 明朝" w:hAnsi="ＭＳ 明朝" w:eastAsia="ＭＳ 明朝"/>
        </w:rPr>
      </w:pPr>
    </w:p>
    <w:p>
      <w:pPr>
        <w:pStyle w:val="0"/>
        <w:wordWrap w:val="0"/>
        <w:ind w:firstLine="5145" w:firstLineChars="2450"/>
        <w:jc w:val="left"/>
        <w:rPr>
          <w:rFonts w:hint="eastAsia" w:ascii="ＭＳ 明朝" w:hAnsi="ＭＳ 明朝" w:eastAsia="ＭＳ 明朝"/>
        </w:rPr>
      </w:pPr>
      <w:r>
        <w:rPr>
          <w:rFonts w:hint="eastAsia" w:ascii="ＭＳ 明朝" w:hAnsi="ＭＳ 明朝" w:eastAsia="ＭＳ 明朝"/>
        </w:rPr>
        <w:t>所在地</w:t>
      </w:r>
      <w:r>
        <w:rPr>
          <w:rFonts w:hint="eastAsia" w:ascii="ＭＳ 明朝" w:hAnsi="ＭＳ 明朝" w:eastAsia="ＭＳ 明朝"/>
        </w:rPr>
        <w:t xml:space="preserve">                         </w:t>
      </w:r>
    </w:p>
    <w:p>
      <w:pPr>
        <w:pStyle w:val="0"/>
        <w:wordWrap w:val="0"/>
        <w:ind w:firstLine="5145" w:firstLineChars="2450"/>
        <w:jc w:val="left"/>
        <w:rPr>
          <w:rFonts w:hint="eastAsia" w:ascii="ＭＳ 明朝" w:hAnsi="ＭＳ 明朝" w:eastAsia="ＭＳ 明朝"/>
        </w:rPr>
      </w:pPr>
      <w:r>
        <w:rPr>
          <w:rFonts w:hint="eastAsia" w:ascii="ＭＳ 明朝" w:hAnsi="ＭＳ 明朝" w:eastAsia="ＭＳ 明朝"/>
        </w:rPr>
        <w:t>法人名</w:t>
      </w:r>
      <w:r>
        <w:rPr>
          <w:rFonts w:hint="eastAsia" w:ascii="ＭＳ 明朝" w:hAnsi="ＭＳ 明朝" w:eastAsia="ＭＳ 明朝"/>
        </w:rPr>
        <w:t xml:space="preserve">                         </w:t>
      </w:r>
    </w:p>
    <w:p>
      <w:pPr>
        <w:pStyle w:val="0"/>
        <w:wordWrap w:val="0"/>
        <w:ind w:firstLine="5145" w:firstLineChars="2450"/>
        <w:jc w:val="left"/>
        <w:rPr>
          <w:rFonts w:hint="eastAsia" w:ascii="ＭＳ 明朝" w:hAnsi="ＭＳ 明朝" w:eastAsia="ＭＳ 明朝"/>
        </w:rPr>
      </w:pPr>
      <w:bookmarkStart w:id="0" w:name="_GoBack"/>
      <w:bookmarkEnd w:id="0"/>
      <w:r>
        <w:rPr>
          <w:rFonts w:hint="eastAsia" w:ascii="ＭＳ 明朝" w:hAnsi="ＭＳ 明朝" w:eastAsia="ＭＳ 明朝"/>
        </w:rPr>
        <w:t>代表者名</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ind w:firstLine="630" w:firstLineChars="300"/>
        <w:rPr>
          <w:rFonts w:hint="eastAsia" w:ascii="ＭＳ 明朝" w:hAnsi="ＭＳ 明朝" w:eastAsia="ＭＳ 明朝"/>
        </w:rPr>
      </w:pPr>
    </w:p>
    <w:p>
      <w:pPr>
        <w:pStyle w:val="0"/>
        <w:ind w:firstLine="630" w:firstLineChars="300"/>
        <w:rPr>
          <w:rFonts w:hint="eastAsia" w:ascii="ＭＳ 明朝" w:hAnsi="ＭＳ 明朝" w:eastAsia="ＭＳ 明朝"/>
        </w:rPr>
      </w:pPr>
      <w:r>
        <w:rPr>
          <w:rFonts w:hint="eastAsia" w:ascii="ＭＳ 明朝" w:hAnsi="ＭＳ 明朝" w:eastAsia="ＭＳ 明朝"/>
        </w:rPr>
        <w:t>外国人介護人材確保奨励金交付事業　現況届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外国人介護人材確保奨励金交付事業実施要綱第</w:t>
      </w:r>
      <w:r>
        <w:rPr>
          <w:rFonts w:hint="eastAsia" w:ascii="ＭＳ 明朝" w:hAnsi="ＭＳ 明朝" w:eastAsia="ＭＳ 明朝"/>
        </w:rPr>
        <w:t>5</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項の規定に基づき、下記のとおり現況について届け出ます。なお、現況届提出時に下記の外国人介護職員の住民登録状況等について市が調査することについて承諾します。</w:t>
      </w:r>
    </w:p>
    <w:p>
      <w:pPr>
        <w:pStyle w:val="0"/>
        <w:rPr>
          <w:rFonts w:hint="eastAsia" w:ascii="ＭＳ 明朝" w:hAnsi="ＭＳ 明朝" w:eastAsia="ＭＳ 明朝"/>
        </w:rPr>
      </w:pPr>
      <w:r>
        <w:rPr>
          <w:rFonts w:hint="eastAsia" w:ascii="ＭＳ 明朝" w:hAnsi="ＭＳ 明朝" w:eastAsia="ＭＳ 明朝"/>
        </w:rPr>
        <w:t>　　　　　　　　　　　　　　　　　　　　記</w:t>
      </w:r>
    </w:p>
    <w:p>
      <w:pPr>
        <w:pStyle w:val="0"/>
        <w:rPr>
          <w:rFonts w:hint="eastAsia" w:ascii="ＭＳ 明朝" w:hAnsi="ＭＳ 明朝" w:eastAsia="ＭＳ 明朝"/>
        </w:rPr>
      </w:pPr>
    </w:p>
    <w:tbl>
      <w:tblPr>
        <w:tblStyle w:val="17"/>
        <w:tblW w:w="9445" w:type="dxa"/>
        <w:tblInd w:w="0" w:type="dxa"/>
        <w:tblLayout w:type="fixed"/>
        <w:tblLook w:firstRow="1" w:lastRow="0" w:firstColumn="1" w:lastColumn="0" w:noHBand="0" w:noVBand="1" w:val="04A0"/>
      </w:tblPr>
      <w:tblGrid>
        <w:gridCol w:w="523"/>
        <w:gridCol w:w="1782"/>
        <w:gridCol w:w="2056"/>
        <w:gridCol w:w="1610"/>
        <w:gridCol w:w="1688"/>
        <w:gridCol w:w="1786"/>
      </w:tblGrid>
      <w:tr>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1782" w:type="dxa"/>
            <w:vAlign w:val="center"/>
          </w:tcPr>
          <w:p>
            <w:pPr>
              <w:pStyle w:val="0"/>
              <w:jc w:val="center"/>
              <w:rPr>
                <w:rFonts w:hint="eastAsia" w:ascii="ＭＳ 明朝" w:hAnsi="ＭＳ 明朝" w:eastAsia="ＭＳ 明朝"/>
              </w:rPr>
            </w:pPr>
            <w:r>
              <w:rPr>
                <w:rFonts w:hint="eastAsia" w:ascii="ＭＳ 明朝" w:hAnsi="ＭＳ 明朝" w:eastAsia="ＭＳ 明朝"/>
              </w:rPr>
              <w:t>外国人介護職員</w:t>
            </w:r>
          </w:p>
          <w:p>
            <w:pPr>
              <w:pStyle w:val="0"/>
              <w:jc w:val="center"/>
              <w:rPr>
                <w:rFonts w:hint="eastAsia" w:ascii="ＭＳ 明朝" w:hAnsi="ＭＳ 明朝" w:eastAsia="ＭＳ 明朝"/>
              </w:rPr>
            </w:pPr>
            <w:r>
              <w:rPr>
                <w:rFonts w:hint="eastAsia" w:ascii="ＭＳ 明朝" w:hAnsi="ＭＳ 明朝" w:eastAsia="ＭＳ 明朝"/>
              </w:rPr>
              <w:t>氏　　　名</w:t>
            </w:r>
          </w:p>
        </w:tc>
        <w:tc>
          <w:tcPr>
            <w:tcW w:w="2056"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1610" w:type="dxa"/>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1688" w:type="dxa"/>
            <w:vAlign w:val="center"/>
          </w:tcPr>
          <w:p>
            <w:pPr>
              <w:pStyle w:val="0"/>
              <w:jc w:val="center"/>
              <w:rPr>
                <w:rFonts w:hint="eastAsia" w:ascii="ＭＳ 明朝" w:hAnsi="ＭＳ 明朝" w:eastAsia="ＭＳ 明朝"/>
              </w:rPr>
            </w:pPr>
            <w:r>
              <w:rPr>
                <w:rFonts w:hint="eastAsia" w:ascii="ＭＳ 明朝" w:hAnsi="ＭＳ 明朝" w:eastAsia="ＭＳ 明朝"/>
              </w:rPr>
              <w:t>雇用契約期間</w:t>
            </w:r>
          </w:p>
        </w:tc>
        <w:tc>
          <w:tcPr>
            <w:tcW w:w="1786" w:type="dxa"/>
            <w:vAlign w:val="center"/>
          </w:tcPr>
          <w:p>
            <w:pPr>
              <w:pStyle w:val="0"/>
              <w:jc w:val="center"/>
              <w:rPr>
                <w:rFonts w:hint="eastAsia" w:ascii="ＭＳ 明朝" w:hAnsi="ＭＳ 明朝" w:eastAsia="ＭＳ 明朝"/>
              </w:rPr>
            </w:pPr>
            <w:r>
              <w:rPr>
                <w:rFonts w:hint="eastAsia" w:ascii="ＭＳ 明朝" w:hAnsi="ＭＳ 明朝" w:eastAsia="ＭＳ 明朝"/>
              </w:rPr>
              <w:t>本　人</w:t>
            </w:r>
          </w:p>
          <w:p>
            <w:pPr>
              <w:pStyle w:val="0"/>
              <w:jc w:val="center"/>
              <w:rPr>
                <w:rFonts w:hint="eastAsia" w:ascii="ＭＳ 明朝" w:hAnsi="ＭＳ 明朝" w:eastAsia="ＭＳ 明朝"/>
              </w:rPr>
            </w:pPr>
            <w:r>
              <w:rPr>
                <w:rFonts w:hint="eastAsia" w:ascii="ＭＳ 明朝" w:hAnsi="ＭＳ 明朝" w:eastAsia="ＭＳ 明朝"/>
              </w:rPr>
              <w:t>確認印又は署名</w:t>
            </w: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6</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8</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9</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r>
        <w:trPr>
          <w:trHeight w:val="545" w:hRule="atLeast"/>
        </w:trPr>
        <w:tc>
          <w:tcPr>
            <w:tcW w:w="523" w:type="dxa"/>
            <w:vAlign w:val="center"/>
          </w:tcPr>
          <w:p>
            <w:pPr>
              <w:pStyle w:val="0"/>
              <w:jc w:val="center"/>
              <w:rPr>
                <w:rFonts w:hint="eastAsia" w:ascii="ＭＳ 明朝" w:hAnsi="ＭＳ 明朝" w:eastAsia="ＭＳ 明朝"/>
              </w:rPr>
            </w:pPr>
            <w:r>
              <w:rPr>
                <w:rFonts w:hint="eastAsia" w:ascii="ＭＳ 明朝" w:hAnsi="ＭＳ 明朝" w:eastAsia="ＭＳ 明朝"/>
              </w:rPr>
              <w:t>10</w:t>
            </w:r>
          </w:p>
        </w:tc>
        <w:tc>
          <w:tcPr>
            <w:tcW w:w="1782" w:type="dxa"/>
            <w:vAlign w:val="top"/>
          </w:tcPr>
          <w:p>
            <w:pPr>
              <w:pStyle w:val="0"/>
              <w:rPr>
                <w:rFonts w:hint="eastAsia" w:ascii="ＭＳ 明朝" w:hAnsi="ＭＳ 明朝" w:eastAsia="ＭＳ 明朝"/>
              </w:rPr>
            </w:pPr>
          </w:p>
        </w:tc>
        <w:tc>
          <w:tcPr>
            <w:tcW w:w="2056" w:type="dxa"/>
            <w:vAlign w:val="top"/>
          </w:tcPr>
          <w:p>
            <w:pPr>
              <w:pStyle w:val="0"/>
              <w:rPr>
                <w:rFonts w:hint="eastAsia" w:ascii="ＭＳ 明朝" w:hAnsi="ＭＳ 明朝" w:eastAsia="ＭＳ 明朝"/>
              </w:rPr>
            </w:pPr>
          </w:p>
        </w:tc>
        <w:tc>
          <w:tcPr>
            <w:tcW w:w="1610" w:type="dxa"/>
            <w:vAlign w:val="top"/>
          </w:tcPr>
          <w:p>
            <w:pPr>
              <w:pStyle w:val="0"/>
              <w:rPr>
                <w:rFonts w:hint="eastAsia" w:ascii="ＭＳ 明朝" w:hAnsi="ＭＳ 明朝" w:eastAsia="ＭＳ 明朝"/>
              </w:rPr>
            </w:pPr>
          </w:p>
        </w:tc>
        <w:tc>
          <w:tcPr>
            <w:tcW w:w="1688" w:type="dxa"/>
            <w:vAlign w:val="top"/>
          </w:tcPr>
          <w:p>
            <w:pPr>
              <w:pStyle w:val="0"/>
              <w:rPr>
                <w:rFonts w:hint="eastAsia" w:ascii="ＭＳ 明朝" w:hAnsi="ＭＳ 明朝" w:eastAsia="ＭＳ 明朝"/>
              </w:rPr>
            </w:pPr>
          </w:p>
        </w:tc>
        <w:tc>
          <w:tcPr>
            <w:tcW w:w="1786"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15</Words>
  <Characters>188</Characters>
  <Application>JUST Note</Application>
  <Lines>86</Lines>
  <Paragraphs>27</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賀代</dc:creator>
  <cp:lastModifiedBy>林　賀代</cp:lastModifiedBy>
  <cp:lastPrinted>2022-04-05T02:39:15Z</cp:lastPrinted>
  <dcterms:created xsi:type="dcterms:W3CDTF">2022-03-14T01:12:00Z</dcterms:created>
  <dcterms:modified xsi:type="dcterms:W3CDTF">2022-04-21T04:48:16Z</dcterms:modified>
  <cp:revision>1</cp:revision>
</cp:coreProperties>
</file>