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2"/>
        </w:rPr>
        <w:t>様式第</w:t>
      </w:r>
      <w:r>
        <w:rPr>
          <w:rFonts w:hint="default" w:ascii="ＭＳ 明朝" w:hAnsi="ＭＳ 明朝" w:eastAsia="ＭＳ 明朝"/>
          <w:kern w:val="2"/>
          <w:sz w:val="22"/>
        </w:rPr>
        <w:t>4</w:t>
      </w:r>
      <w:r>
        <w:rPr>
          <w:rFonts w:hint="default" w:ascii="ＭＳ 明朝" w:hAnsi="ＭＳ 明朝" w:eastAsia="ＭＳ 明朝"/>
          <w:kern w:val="2"/>
          <w:sz w:val="22"/>
        </w:rPr>
        <w:t>号（第</w:t>
      </w:r>
      <w:r>
        <w:rPr>
          <w:rFonts w:hint="default" w:ascii="ＭＳ 明朝" w:hAnsi="ＭＳ 明朝" w:eastAsia="ＭＳ 明朝"/>
          <w:kern w:val="2"/>
          <w:sz w:val="22"/>
        </w:rPr>
        <w:t>10</w:t>
      </w:r>
      <w:r>
        <w:rPr>
          <w:rFonts w:hint="default" w:ascii="ＭＳ 明朝" w:hAnsi="ＭＳ 明朝" w:eastAsia="ＭＳ 明朝"/>
          <w:kern w:val="2"/>
          <w:sz w:val="22"/>
        </w:rPr>
        <w:t>条関係）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　　　　　　　　　　　　　　　　　　　　　　　　　　　　　　年　　月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autoSpaceDE w:val="0"/>
        <w:autoSpaceDN w:val="0"/>
        <w:ind w:left="212" w:leftChars="101" w:firstLine="208" w:firstLineChars="99"/>
        <w:jc w:val="both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2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勝山市長　殿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199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所在地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</w:t>
      </w:r>
    </w:p>
    <w:p>
      <w:pPr>
        <w:pStyle w:val="0"/>
        <w:wordWrap w:val="0"/>
        <w:autoSpaceDE w:val="0"/>
        <w:autoSpaceDN w:val="0"/>
        <w:ind w:right="199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spacing w:val="320"/>
          <w:kern w:val="2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称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代表者氏名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自主防災組織「備品購入事業」備品処分承認申請書</w:t>
      </w:r>
    </w:p>
    <w:p>
      <w:pPr>
        <w:pStyle w:val="0"/>
        <w:jc w:val="left"/>
        <w:rPr>
          <w:rFonts w:hint="default"/>
          <w:spacing w:val="-8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10" w:firstLineChars="10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年　　月　　日付け勝山市指令第　　　号で交付決定を受けた事業により取得した備品を処分したいので、自主防災組織「備品購入事業」補助金交付要綱第１０条の規定により、関係書類を添え、下記のとおり申請します。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記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１．処分しなければならない理由（具体的かつ詳細に記載すること）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２．処分の（予定）時期</w:t>
      </w:r>
    </w:p>
    <w:p>
      <w:pPr>
        <w:pStyle w:val="0"/>
        <w:jc w:val="both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　　　　　　年　　　月　　　日</w:t>
      </w:r>
    </w:p>
    <w:p>
      <w:pPr>
        <w:pStyle w:val="0"/>
        <w:jc w:val="both"/>
        <w:rPr>
          <w:rFonts w:hint="default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３．処分の方法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４．処分により得られる収益（見込み）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５．その他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６．添付書類</w:t>
      </w:r>
    </w:p>
    <w:p>
      <w:pPr>
        <w:pStyle w:val="0"/>
        <w:jc w:val="both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防災資機材又は除雪機の写真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252</Characters>
  <Application>JUST Note</Application>
  <Lines>35</Lines>
  <Paragraphs>17</Paragraphs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sa-sasaki</cp:lastModifiedBy>
  <cp:lastPrinted>2014-02-25T14:48:00Z</cp:lastPrinted>
  <dcterms:created xsi:type="dcterms:W3CDTF">2021-06-21T18:28:00Z</dcterms:created>
  <dcterms:modified xsi:type="dcterms:W3CDTF">2023-03-06T10:13:24Z</dcterms:modified>
  <cp:revision>6</cp:revision>
</cp:coreProperties>
</file>