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tLeast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spacing w:line="240" w:lineRule="atLeast"/>
        <w:ind w:right="198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autoSpaceDE w:val="0"/>
        <w:autoSpaceDN w:val="0"/>
        <w:spacing w:line="240" w:lineRule="atLeast"/>
        <w:ind w:left="212" w:leftChars="101" w:firstLine="208" w:firstLineChars="99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様</w:t>
      </w:r>
    </w:p>
    <w:p>
      <w:pPr>
        <w:pStyle w:val="0"/>
        <w:wordWrap w:val="0"/>
        <w:autoSpaceDE w:val="0"/>
        <w:autoSpaceDN w:val="0"/>
        <w:ind w:right="199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105"/>
          <w:kern w:val="2"/>
          <w:sz w:val="21"/>
          <w:fitText w:val="1050" w:id="1"/>
        </w:rPr>
        <w:t>所在</w:t>
      </w:r>
      <w:r>
        <w:rPr>
          <w:rFonts w:hint="default" w:ascii="ＭＳ 明朝" w:hAnsi="ＭＳ 明朝" w:eastAsia="ＭＳ 明朝"/>
          <w:kern w:val="2"/>
          <w:sz w:val="21"/>
          <w:fitText w:val="1050" w:id="1"/>
        </w:rPr>
        <w:t>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</w:p>
    <w:p>
      <w:pPr>
        <w:pStyle w:val="0"/>
        <w:wordWrap w:val="0"/>
        <w:autoSpaceDE w:val="0"/>
        <w:autoSpaceDN w:val="0"/>
        <w:ind w:right="199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default" w:ascii="ＭＳ 明朝" w:hAnsi="ＭＳ 明朝" w:eastAsia="ＭＳ 明朝"/>
          <w:kern w:val="2"/>
          <w:sz w:val="21"/>
        </w:rPr>
        <w:t xml:space="preserve">)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spacing w:line="240" w:lineRule="atLeast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自主防災組織「活動事業」補助金交付申請書兼完了実績報告書</w:t>
      </w:r>
    </w:p>
    <w:p>
      <w:pPr>
        <w:pStyle w:val="0"/>
        <w:autoSpaceDE w:val="0"/>
        <w:autoSpaceDN w:val="0"/>
        <w:spacing w:line="240" w:lineRule="atLeast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spacing w:line="240" w:lineRule="atLeast"/>
        <w:ind w:left="216" w:hanging="216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次のとおり、自主防災組織の活動を実施しましたので、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自主防災組織「活動事業」補助金交付要綱の規定により関係書類を添えて申請します。</w:t>
      </w:r>
    </w:p>
    <w:p>
      <w:pPr>
        <w:pStyle w:val="0"/>
        <w:wordWrap w:val="0"/>
        <w:autoSpaceDE w:val="0"/>
        <w:autoSpaceDN w:val="0"/>
        <w:spacing w:line="240" w:lineRule="atLeast"/>
        <w:ind w:left="216" w:hanging="216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spacing w:line="240" w:lineRule="atLeast"/>
        <w:ind w:left="216" w:hanging="216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spacing w:line="240" w:lineRule="atLeast"/>
        <w:ind w:left="216" w:hanging="216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【防災訓練】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15"/>
        <w:gridCol w:w="2730"/>
        <w:gridCol w:w="2520"/>
        <w:gridCol w:w="1680"/>
      </w:tblGrid>
      <w:tr>
        <w:trPr/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840" w:id="2"/>
              </w:rPr>
              <w:t>実施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840" w:id="2"/>
              </w:rPr>
              <w:t>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実施場所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840" w:id="3"/>
              </w:rPr>
              <w:t>訓練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840" w:id="3"/>
              </w:rPr>
              <w:t>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参加人数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/>
        <w:tc>
          <w:tcPr>
            <w:tcW w:w="7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合計（参加人数）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</w:tbl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※（訓練名の例）消火訓練、救出救助訓練、救命・救護訓練、避難・誘導訓練、情報収集・伝達訓練、給食・給水訓練、避難所設営・運営訓練、災害図上訓練等</w:t>
      </w:r>
    </w:p>
    <w:p>
      <w:pPr>
        <w:pStyle w:val="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21"/>
        </w:rPr>
        <w:t>【防災知識の啓発活動】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765"/>
        <w:gridCol w:w="1680"/>
      </w:tblGrid>
      <w:tr>
        <w:trPr/>
        <w:tc>
          <w:tcPr>
            <w:tcW w:w="7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4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4"/>
              </w:rPr>
              <w:t>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5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5"/>
              </w:rPr>
              <w:t>額</w:t>
            </w:r>
          </w:p>
        </w:tc>
      </w:tr>
      <w:tr>
        <w:trPr/>
        <w:tc>
          <w:tcPr>
            <w:tcW w:w="7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/>
        <w:tc>
          <w:tcPr>
            <w:tcW w:w="7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/>
        <w:tc>
          <w:tcPr>
            <w:tcW w:w="7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/>
        <w:tc>
          <w:tcPr>
            <w:tcW w:w="7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合計（金額）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line="240" w:lineRule="atLeast"/>
        <w:ind w:left="18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※「防災に関する資料の作成及び配布」、「市若しくは県が主催、共催又は後援する防災に関する研修会等への参加」、「自主防災組織に所属する者の防災士資格取得」、「防災士会等の活動会費」に係る費用を記載すること。</w:t>
      </w:r>
    </w:p>
    <w:p>
      <w:pPr>
        <w:pStyle w:val="0"/>
        <w:spacing w:line="240" w:lineRule="atLeast"/>
        <w:ind w:left="18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※「防災に関する映像等の上映会</w:t>
      </w:r>
      <w:r>
        <w:rPr>
          <w:rFonts w:hint="eastAsia" w:ascii="ＭＳ 明朝" w:hAnsi="ＭＳ 明朝" w:eastAsia="ＭＳ 明朝"/>
          <w:kern w:val="2"/>
          <w:sz w:val="18"/>
        </w:rPr>
        <w:t xml:space="preserve"> </w:t>
      </w:r>
      <w:r>
        <w:rPr>
          <w:rFonts w:hint="eastAsia" w:ascii="ＭＳ 明朝" w:hAnsi="ＭＳ 明朝" w:eastAsia="ＭＳ 明朝"/>
          <w:kern w:val="2"/>
          <w:sz w:val="18"/>
        </w:rPr>
        <w:t>」、「防災講演会の実施」は【防災訓練】欄に記載すること。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text" w:tblpX="6989" w:tblpY="9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65"/>
        <w:gridCol w:w="1352"/>
      </w:tblGrid>
      <w:tr>
        <w:trPr>
          <w:trHeight w:val="132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区等の世帯数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活動補助金限度額</w:t>
            </w:r>
          </w:p>
        </w:tc>
      </w:tr>
      <w:tr>
        <w:trPr>
          <w:trHeight w:val="235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50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10,000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/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20,000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/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101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30,000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/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201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世帯以上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50,000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游明朝" w:hAnsi="游明朝" w:eastAsia="游明朝"/>
          <w:kern w:val="2"/>
          <w:sz w:val="21"/>
        </w:rPr>
        <mc:AlternateContent>
          <mc:Choice Requires="wps">
            <w:drawing>
              <wp:anchor distL="203200" distR="203200" simplePos="0" relativeHeight="3" behindDoc="0" locked="0" layoutInCell="1" hidden="0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59690</wp:posOffset>
                </wp:positionV>
                <wp:extent cx="137160" cy="10045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7160" cy="1004570"/>
                        </a:xfrm>
                        <a:prstGeom prst="leftBrace">
                          <a:avLst>
                            <a:gd name="adj1" fmla="val 61038"/>
                            <a:gd name="adj2" fmla="val 657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argin-top:4.7pt;mso-position-vertical-relative:text;mso-position-horizontal-relative:text;position:absolute;height:79.09pt;width:10.8pt;mso-wrap-distance-left:16pt;margin-left:332.7pt;z-index:3;" o:spid="_x0000_s1026" o:allowincell="t" o:allowoverlap="t" filled="f" stroked="t" strokecolor="#000000" strokeweight="0.5pt" o:spt="87" type="#_x0000_t87" adj="3700,14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合計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参加人数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  <w:u w:val="thick" w:color="000000"/>
        </w:rPr>
        <w:t>　　　人</w:t>
      </w:r>
      <w:r>
        <w:rPr>
          <w:rFonts w:hint="eastAsia" w:ascii="ＭＳ 明朝" w:hAnsi="ＭＳ 明朝" w:eastAsia="ＭＳ 明朝"/>
          <w:kern w:val="2"/>
          <w:sz w:val="21"/>
        </w:rPr>
        <w:t>×</w:t>
      </w:r>
      <w:r>
        <w:rPr>
          <w:rFonts w:hint="default" w:ascii="ＭＳ 明朝" w:hAnsi="ＭＳ 明朝" w:eastAsia="ＭＳ 明朝"/>
          <w:kern w:val="2"/>
          <w:sz w:val="21"/>
        </w:rPr>
        <w:t>２００円</w:t>
      </w:r>
      <w:r>
        <w:rPr>
          <w:rFonts w:hint="eastAsia" w:ascii="ＭＳ 明朝" w:hAnsi="ＭＳ 明朝" w:eastAsia="ＭＳ 明朝"/>
          <w:kern w:val="2"/>
          <w:sz w:val="21"/>
        </w:rPr>
        <w:t>　＝　①　</w:t>
      </w:r>
      <w:r>
        <w:rPr>
          <w:rFonts w:hint="default" w:ascii="ＭＳ 明朝" w:hAnsi="ＭＳ 明朝" w:eastAsia="ＭＳ 明朝"/>
          <w:kern w:val="2"/>
          <w:sz w:val="21"/>
          <w:u w:val="thick" w:color="000000"/>
        </w:rPr>
        <w:t>　　　　　　　　　円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合計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金額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防災知識の啓発活動　＝　②　</w:t>
      </w:r>
      <w:r>
        <w:rPr>
          <w:rFonts w:hint="default" w:ascii="ＭＳ 明朝" w:hAnsi="ＭＳ 明朝" w:eastAsia="ＭＳ 明朝"/>
          <w:kern w:val="2"/>
          <w:sz w:val="21"/>
          <w:u w:val="thick" w:color="000000"/>
        </w:rPr>
        <w:t>　　　　　　　　　円</w:t>
      </w:r>
    </w:p>
    <w:p>
      <w:pPr>
        <w:pStyle w:val="0"/>
        <w:ind w:firstLine="2310" w:firstLineChars="1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①　＋　②　＝　③　</w:t>
      </w:r>
      <w:r>
        <w:rPr>
          <w:rFonts w:hint="default" w:ascii="ＭＳ 明朝" w:hAnsi="ＭＳ 明朝" w:eastAsia="ＭＳ 明朝"/>
          <w:kern w:val="2"/>
          <w:sz w:val="21"/>
          <w:u w:val="thick" w:color="000000"/>
        </w:rPr>
        <w:t>　　　　　　　　　円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游明朝" w:hAnsi="游明朝" w:eastAsia="游明朝"/>
          <w:kern w:val="2"/>
          <w:sz w:val="21"/>
        </w:rPr>
        <w:t>　　　　　　　</w:t>
      </w:r>
      <w:r>
        <w:rPr>
          <w:rFonts w:hint="default" w:ascii="ＭＳ 明朝" w:hAnsi="ＭＳ 明朝" w:eastAsia="ＭＳ 明朝"/>
          <w:spacing w:val="63"/>
          <w:kern w:val="2"/>
          <w:sz w:val="21"/>
          <w:fitText w:val="1890" w:id="6"/>
        </w:rPr>
        <w:t>補助金限度</w:t>
      </w:r>
      <w:r>
        <w:rPr>
          <w:rFonts w:hint="default" w:ascii="ＭＳ 明朝" w:hAnsi="ＭＳ 明朝" w:eastAsia="ＭＳ 明朝"/>
          <w:kern w:val="2"/>
          <w:sz w:val="21"/>
          <w:fitText w:val="1890" w:id="6"/>
        </w:rPr>
        <w:t>額</w:t>
      </w:r>
      <w:r>
        <w:rPr>
          <w:rFonts w:hint="eastAsia" w:ascii="ＭＳ 明朝" w:hAnsi="ＭＳ 明朝" w:eastAsia="ＭＳ 明朝"/>
          <w:kern w:val="2"/>
          <w:sz w:val="21"/>
        </w:rPr>
        <w:t>　…　④　</w:t>
      </w:r>
      <w:r>
        <w:rPr>
          <w:rFonts w:hint="default" w:ascii="ＭＳ 明朝" w:hAnsi="ＭＳ 明朝" w:eastAsia="ＭＳ 明朝"/>
          <w:kern w:val="2"/>
          <w:sz w:val="21"/>
          <w:u w:val="thick" w:color="000000"/>
        </w:rPr>
        <w:t>　　　　　　　　　円</w:t>
      </w:r>
    </w:p>
    <w:p>
      <w:pPr>
        <w:pStyle w:val="0"/>
        <w:ind w:firstLine="1470" w:firstLineChars="7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既に受けた補助金額　…　⑤　</w:t>
      </w:r>
      <w:r>
        <w:rPr>
          <w:rFonts w:hint="default" w:ascii="ＭＳ 明朝" w:hAnsi="ＭＳ 明朝" w:eastAsia="ＭＳ 明朝"/>
          <w:kern w:val="2"/>
          <w:sz w:val="21"/>
          <w:u w:val="thick" w:color="000000"/>
        </w:rPr>
        <w:t>　　　　　　　　　円</w:t>
      </w:r>
    </w:p>
    <w:p>
      <w:pPr>
        <w:pStyle w:val="0"/>
        <w:ind w:firstLine="1470" w:firstLineChars="700"/>
        <w:jc w:val="both"/>
        <w:rPr>
          <w:rFonts w:hint="eastAsia" w:ascii="ＭＳ 明朝" w:hAnsi="ＭＳ 明朝" w:eastAsia="ＭＳ 明朝"/>
        </w:rPr>
      </w:pPr>
      <w:r>
        <w:rPr>
          <w:rFonts w:hint="default" w:ascii="游明朝" w:hAnsi="游明朝" w:eastAsia="游明朝"/>
          <w:kern w:val="2"/>
          <w:sz w:val="21"/>
        </w:rPr>
        <mc:AlternateContent>
          <mc:Choice Requires="wps">
            <w:drawing>
              <wp:anchor distL="203200" distR="203200" simplePos="0" relativeHeight="2" behindDoc="1" locked="0" layoutInCell="1" hidden="0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150495</wp:posOffset>
                </wp:positionV>
                <wp:extent cx="4676775" cy="7321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7677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argin-top:11.85pt;mso-position-vertical-relative:text;mso-position-horizontal-relative:text;position:absolute;height:57.65pt;width:368.25pt;mso-wrap-distance-left:16pt;margin-left:53.8pt;z-index:-503316478;" o:spid="_x0000_s1027" o:allowincell="t" o:allowoverlap="t" filled="t" fillcolor="#ffffff" stroked="t" strokecolor="#000000" strokeweight="1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1680" w:firstLineChars="8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③、④</w:t>
      </w:r>
      <w:r>
        <w:rPr>
          <w:rFonts w:hint="eastAsia" w:ascii="ＭＳ 明朝" w:hAnsi="ＭＳ 明朝" w:eastAsia="ＭＳ 明朝"/>
          <w:kern w:val="2"/>
          <w:sz w:val="21"/>
        </w:rPr>
        <w:t>-</w:t>
      </w:r>
      <w:r>
        <w:rPr>
          <w:rFonts w:hint="eastAsia" w:ascii="ＭＳ 明朝" w:hAnsi="ＭＳ 明朝" w:eastAsia="ＭＳ 明朝"/>
          <w:kern w:val="2"/>
          <w:sz w:val="21"/>
        </w:rPr>
        <w:t>⑤のいずれか少ない方の金額</w:t>
      </w:r>
    </w:p>
    <w:p>
      <w:pPr>
        <w:pStyle w:val="0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28"/>
        </w:rPr>
        <w:t>補助金額　　</w:t>
      </w:r>
      <w:r>
        <w:rPr>
          <w:rFonts w:hint="default" w:ascii="ＭＳ 明朝" w:hAnsi="ＭＳ 明朝" w:eastAsia="ＭＳ 明朝"/>
          <w:kern w:val="2"/>
          <w:sz w:val="28"/>
          <w:u w:val="thick" w:color="000000"/>
        </w:rPr>
        <w:t>　　　　　　　　　　　　　　円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※特別の事情がある場合を除き、</w:t>
      </w:r>
      <w:r>
        <w:rPr>
          <w:rFonts w:hint="default" w:ascii="ＭＳ 明朝" w:hAnsi="ＭＳ 明朝" w:eastAsia="ＭＳ 明朝"/>
          <w:color w:val="FF0000"/>
          <w:kern w:val="2"/>
          <w:sz w:val="18"/>
          <w:u w:val="wave" w:color="FF0000"/>
        </w:rPr>
        <w:t>最後に活動を実施した日から起算して</w:t>
      </w:r>
      <w:r>
        <w:rPr>
          <w:rFonts w:hint="default" w:ascii="ＭＳ 明朝" w:hAnsi="ＭＳ 明朝" w:eastAsia="ＭＳ 明朝"/>
          <w:color w:val="FF0000"/>
          <w:kern w:val="2"/>
          <w:sz w:val="18"/>
          <w:u w:val="wave" w:color="FF0000"/>
        </w:rPr>
        <w:t>1</w:t>
      </w:r>
      <w:r>
        <w:rPr>
          <w:rFonts w:hint="default" w:ascii="ＭＳ 明朝" w:hAnsi="ＭＳ 明朝" w:eastAsia="ＭＳ 明朝"/>
          <w:color w:val="FF0000"/>
          <w:kern w:val="2"/>
          <w:sz w:val="18"/>
          <w:u w:val="wave" w:color="FF0000"/>
        </w:rPr>
        <w:t>月以内</w:t>
      </w:r>
      <w:r>
        <w:rPr>
          <w:rFonts w:hint="default" w:ascii="ＭＳ 明朝" w:hAnsi="ＭＳ 明朝" w:eastAsia="ＭＳ 明朝"/>
          <w:kern w:val="2"/>
          <w:sz w:val="18"/>
        </w:rPr>
        <w:t>に提出すること。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＜添付書類＞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1</w:t>
      </w:r>
      <w:r>
        <w:rPr>
          <w:rFonts w:hint="default" w:ascii="ＭＳ 明朝" w:hAnsi="ＭＳ 明朝" w:eastAsia="ＭＳ 明朝"/>
          <w:kern w:val="2"/>
          <w:sz w:val="18"/>
        </w:rPr>
        <w:t>　状況写真（各訓練ごとの写真が必要）</w:t>
      </w:r>
    </w:p>
    <w:p>
      <w:pPr>
        <w:pStyle w:val="0"/>
        <w:spacing w:line="240" w:lineRule="atLeast"/>
        <w:ind w:left="18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2</w:t>
      </w:r>
      <w:r>
        <w:rPr>
          <w:rFonts w:hint="default" w:ascii="ＭＳ 明朝" w:hAnsi="ＭＳ 明朝" w:eastAsia="ＭＳ 明朝"/>
          <w:kern w:val="2"/>
          <w:sz w:val="18"/>
        </w:rPr>
        <w:t>　参加者名簿（防災訓練各種、「防災に関する映像等の上映会」、「防災講演会の実施」に該当する場合のみ）</w:t>
      </w:r>
    </w:p>
    <w:p>
      <w:pPr>
        <w:pStyle w:val="0"/>
        <w:spacing w:line="240" w:lineRule="atLeast"/>
        <w:ind w:left="18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3</w:t>
      </w:r>
      <w:r>
        <w:rPr>
          <w:rFonts w:hint="default" w:ascii="ＭＳ 明朝" w:hAnsi="ＭＳ 明朝" w:eastAsia="ＭＳ 明朝"/>
          <w:kern w:val="2"/>
          <w:sz w:val="18"/>
        </w:rPr>
        <w:t>　領収書の写し（「防災に関する資料の作成及び配布」、「市若しくは県が主催、共催又は後援する防災に関する研修会等への参加」、「自主防災組織に所属する者の防災士資格取得」、「防災士会等の活動会費」に該当する場合のみ）</w:t>
      </w:r>
    </w:p>
    <w:sectPr>
      <w:pgSz w:w="11906" w:h="16838"/>
      <w:pgMar w:top="567" w:right="964" w:bottom="567" w:left="1701" w:header="851" w:footer="992" w:gutter="0"/>
      <w:pgBorders w:zOrder="front" w:display="allPages" w:offsetFrom="page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22</Words>
  <Characters>788</Characters>
  <Application>JUST Note</Application>
  <Lines>78</Lines>
  <Paragraphs>53</Paragraphs>
  <CharactersWithSpaces>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貴之</cp:lastModifiedBy>
  <cp:lastPrinted>2021-04-11T03:09:00Z</cp:lastPrinted>
  <dcterms:created xsi:type="dcterms:W3CDTF">2020-02-28T14:41:00Z</dcterms:created>
  <dcterms:modified xsi:type="dcterms:W3CDTF">2021-04-16T02:17:28Z</dcterms:modified>
  <cp:revision>11</cp:revision>
</cp:coreProperties>
</file>