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20"/>
          <w:kern w:val="2"/>
          <w:sz w:val="21"/>
        </w:rPr>
        <w:t>行政文書開示請求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right="397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firstLine="420" w:firstLineChars="2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勝山市長　　　　　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397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　　</w:t>
      </w:r>
    </w:p>
    <w:p>
      <w:pPr>
        <w:pStyle w:val="0"/>
        <w:wordWrap w:val="0"/>
        <w:autoSpaceDE w:val="0"/>
        <w:autoSpaceDN w:val="0"/>
        <w:ind w:right="397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請求者　氏名　　　　　　　　　　　　</w:t>
      </w:r>
    </w:p>
    <w:p>
      <w:pPr>
        <w:pStyle w:val="0"/>
        <w:wordWrap w:val="0"/>
        <w:autoSpaceDE w:val="0"/>
        <w:autoSpaceDN w:val="0"/>
        <w:ind w:right="397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電話　　　　　　　　　　　　</w:t>
      </w:r>
    </w:p>
    <w:p>
      <w:pPr>
        <w:pStyle w:val="0"/>
        <w:autoSpaceDE w:val="0"/>
        <w:autoSpaceDN w:val="0"/>
        <w:ind w:left="4820" w:leftChars="2295" w:right="566" w:firstLine="10" w:firstLineChars="5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法人その他の団体にあっては、事務所又は事業所の所在地、名称及び代表者の氏名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勝山市情報公開条例第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条の規定により、次のとおり行政文書の開示を請求します。</w:t>
      </w:r>
    </w:p>
    <w:tbl>
      <w:tblPr>
        <w:tblStyle w:val="11"/>
        <w:tblW w:w="864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01"/>
        <w:gridCol w:w="3255"/>
        <w:gridCol w:w="1260"/>
        <w:gridCol w:w="1731"/>
      </w:tblGrid>
      <w:tr>
        <w:trPr>
          <w:trHeight w:val="1340" w:hRule="atLeast"/>
        </w:trPr>
        <w:tc>
          <w:tcPr>
            <w:tcW w:w="24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80"/>
                <w:kern w:val="2"/>
                <w:sz w:val="21"/>
              </w:rPr>
              <w:t>請求す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る</w:t>
            </w:r>
            <w:r>
              <w:rPr>
                <w:rFonts w:hint="default" w:ascii="ＭＳ 明朝" w:hAnsi="ＭＳ 明朝" w:eastAsia="ＭＳ 明朝"/>
                <w:spacing w:val="60"/>
                <w:kern w:val="2"/>
                <w:sz w:val="21"/>
              </w:rPr>
              <w:t>行政文書の件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名又は内容</w:t>
            </w:r>
          </w:p>
        </w:tc>
        <w:tc>
          <w:tcPr>
            <w:tcW w:w="624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行政文書の件名又は知りたい事項を具体的に記入してください。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807" w:hRule="atLeast"/>
        </w:trPr>
        <w:tc>
          <w:tcPr>
            <w:tcW w:w="24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開示方法の区分</w:t>
            </w:r>
          </w:p>
        </w:tc>
        <w:tc>
          <w:tcPr>
            <w:tcW w:w="6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閲覧　　　　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写しの交付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窓口での交付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写しの送付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</w:t>
            </w:r>
          </w:p>
        </w:tc>
      </w:tr>
      <w:tr>
        <w:trPr>
          <w:trHeight w:val="67" w:hRule="atLeast"/>
        </w:trPr>
        <w:tc>
          <w:tcPr>
            <w:tcW w:w="24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請求者の区分</w:t>
            </w:r>
          </w:p>
        </w:tc>
        <w:tc>
          <w:tcPr>
            <w:tcW w:w="6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ind w:left="328" w:hanging="328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ind w:left="328" w:hanging="328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□市内に住所を有する者</w:t>
            </w:r>
          </w:p>
          <w:p>
            <w:pPr>
              <w:pStyle w:val="0"/>
              <w:autoSpaceDE w:val="0"/>
              <w:autoSpaceDN w:val="0"/>
              <w:ind w:left="328" w:hanging="328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ind w:left="328" w:hanging="328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□市内の事務所又は事業所に勤務する者</w:t>
            </w:r>
          </w:p>
          <w:p>
            <w:pPr>
              <w:pStyle w:val="0"/>
              <w:autoSpaceDE w:val="0"/>
              <w:autoSpaceDN w:val="0"/>
              <w:ind w:firstLine="420" w:firstLine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事務所等の名称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ind w:firstLine="420" w:firstLine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ind w:firstLine="420" w:firstLineChars="20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ind w:left="328" w:hanging="328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□市内の学校に在学する者</w:t>
            </w:r>
          </w:p>
          <w:p>
            <w:pPr>
              <w:pStyle w:val="0"/>
              <w:autoSpaceDE w:val="0"/>
              <w:autoSpaceDN w:val="0"/>
              <w:ind w:firstLine="420" w:firstLine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学校の名称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ind w:firstLine="420" w:firstLine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ind w:firstLine="420" w:firstLineChars="20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ind w:left="328" w:hanging="328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□市内の事務所又は事業所を有する個人及び法人その他の団体</w:t>
            </w:r>
          </w:p>
          <w:p>
            <w:pPr>
              <w:pStyle w:val="0"/>
              <w:autoSpaceDE w:val="0"/>
              <w:autoSpaceDN w:val="0"/>
              <w:ind w:firstLine="420" w:firstLine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事務所等の名称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ind w:firstLine="420" w:firstLine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ind w:firstLine="420" w:firstLineChars="20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□上記以外の者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84" w:hRule="atLeast"/>
        </w:trPr>
        <w:tc>
          <w:tcPr>
            <w:tcW w:w="24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32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請求番号</w:t>
            </w:r>
          </w:p>
        </w:tc>
        <w:tc>
          <w:tcPr>
            <w:tcW w:w="17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ind w:leftChars="0" w:firstLine="0" w:firstLineChars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太線内の各欄に必要事項を記入するとともに、｢□」のある欄は該当する箇所に「レ」印を記入してください。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11</Words>
  <Characters>380</Characters>
  <Application>JUST Note</Application>
  <Lines>51</Lines>
  <Paragraphs>31</Paragraphs>
  <CharactersWithSpaces>570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m-nanbu</cp:lastModifiedBy>
  <cp:lastPrinted>2024-02-20T07:13:00Z</cp:lastPrinted>
  <dcterms:created xsi:type="dcterms:W3CDTF">2019-08-31T15:18:00Z</dcterms:created>
  <dcterms:modified xsi:type="dcterms:W3CDTF">2024-02-20T07:26:14Z</dcterms:modified>
  <cp:revision>12</cp:revision>
</cp:coreProperties>
</file>