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第２号様式（第８条関係）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/>
          <w:kern w:val="0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勝山市長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left="4043" w:leftChars="2100" w:right="446" w:firstLine="418" w:firstLineChars="188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〒</w:t>
      </w:r>
    </w:p>
    <w:p>
      <w:pPr>
        <w:pStyle w:val="0"/>
        <w:spacing w:line="360" w:lineRule="auto"/>
        <w:ind w:left="4509" w:leftChars="2342" w:right="446" w:firstLine="196" w:firstLineChars="88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所　　　　　　　　　　　　</w:t>
      </w:r>
      <w:r>
        <w:rPr>
          <w:rFonts w:hint="eastAsia" w:ascii="ＭＳ 明朝" w:hAnsi="ＭＳ 明朝"/>
          <w:sz w:val="16"/>
        </w:rPr>
        <w:t>　　　　　　</w:t>
      </w:r>
    </w:p>
    <w:p>
      <w:pPr>
        <w:pStyle w:val="0"/>
        <w:tabs>
          <w:tab w:val="left" w:leader="none" w:pos="4962"/>
          <w:tab w:val="left" w:leader="none" w:pos="9639"/>
        </w:tabs>
        <w:wordWrap w:val="0"/>
        <w:spacing w:line="360" w:lineRule="auto"/>
        <w:ind w:right="423" w:firstLine="1780" w:firstLineChars="8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　名　　　　　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</w:t>
      </w:r>
    </w:p>
    <w:p>
      <w:pPr>
        <w:pStyle w:val="0"/>
        <w:wordWrap w:val="0"/>
        <w:spacing w:line="360" w:lineRule="auto"/>
        <w:ind w:right="858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4"/>
        </w:rPr>
        <w:t>電　話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　　　</w:t>
      </w: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空き家利活用促進整備事業補助金</w:t>
      </w:r>
    </w:p>
    <w:p>
      <w:pPr>
        <w:pStyle w:val="0"/>
        <w:spacing w:line="400" w:lineRule="exact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地域活性化施設活用計画承認申請書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23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空き家利活用促進整備事業補助金交付要綱第８条の規定により、下記のとおり必要書類を添えて申請します。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補助対象住宅の所在地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="ＭＳ 明朝" w:hAnsi="ＭＳ 明朝"/>
          <w:sz w:val="24"/>
          <w:u w:val="single" w:color="auto"/>
        </w:rPr>
        <w:t>　勝山市</w:t>
      </w:r>
      <w:bookmarkStart w:id="0" w:name="_GoBack"/>
      <w:bookmarkEnd w:id="0"/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補助対象住宅の所有者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="ＭＳ 明朝" w:hAnsi="ＭＳ 明朝"/>
          <w:sz w:val="24"/>
          <w:u w:val="single" w:color="auto"/>
        </w:rPr>
        <w:t>住所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="ＭＳ 明朝" w:hAnsi="ＭＳ 明朝"/>
          <w:sz w:val="24"/>
          <w:u w:val="single" w:color="auto"/>
        </w:rPr>
        <w:t>氏名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添付書類</w:t>
      </w:r>
    </w:p>
    <w:p>
      <w:pPr>
        <w:pStyle w:val="0"/>
        <w:ind w:firstLine="223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活用計画書（様式第２号の２）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第２号様式の２（第８条関係）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活用計画書</w:t>
      </w:r>
    </w:p>
    <w:tbl>
      <w:tblPr>
        <w:tblStyle w:val="11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30"/>
        <w:gridCol w:w="4715"/>
      </w:tblGrid>
      <w:tr>
        <w:trPr/>
        <w:tc>
          <w:tcPr>
            <w:tcW w:w="52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項　目</w:t>
            </w:r>
          </w:p>
        </w:tc>
        <w:tc>
          <w:tcPr>
            <w:tcW w:w="52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内　容</w:t>
            </w:r>
          </w:p>
        </w:tc>
      </w:tr>
      <w:tr>
        <w:trPr>
          <w:trHeight w:val="2727" w:hRule="atLeast"/>
        </w:trPr>
        <w:tc>
          <w:tcPr>
            <w:tcW w:w="52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建物の概要</w:t>
            </w:r>
          </w:p>
        </w:tc>
        <w:tc>
          <w:tcPr>
            <w:tcW w:w="52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</w:rPr>
              <w:t>①　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  <w:fitText w:val="1040" w:id="1"/>
              </w:rPr>
              <w:t>建築年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040" w:id="1"/>
              </w:rPr>
              <w:t>月</w:t>
            </w: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</w:rPr>
              <w:t>②　</w:t>
            </w:r>
            <w:r>
              <w:rPr>
                <w:rFonts w:hint="eastAsia" w:ascii="ＭＳ 明朝" w:hAnsi="ＭＳ 明朝"/>
                <w:spacing w:val="317"/>
                <w:kern w:val="0"/>
                <w:sz w:val="24"/>
                <w:fitText w:val="1115" w:id="2"/>
              </w:rPr>
              <w:t>用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115" w:id="2"/>
              </w:rPr>
              <w:t>途</w:t>
            </w: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kern w:val="0"/>
                <w:sz w:val="24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</w:rPr>
              <w:t>③　</w:t>
            </w:r>
            <w:r>
              <w:rPr>
                <w:rFonts w:hint="eastAsia" w:ascii="ＭＳ 明朝" w:hAnsi="ＭＳ 明朝"/>
                <w:spacing w:val="98"/>
                <w:kern w:val="0"/>
                <w:sz w:val="24"/>
                <w:fitText w:val="1115" w:id="3"/>
              </w:rPr>
              <w:t>床面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15" w:id="3"/>
              </w:rPr>
              <w:t>積</w:t>
            </w: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kern w:val="0"/>
                <w:sz w:val="24"/>
                <w:u w:val="single" w:color="auto"/>
              </w:rPr>
              <w:t>　　　　　　　　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④　</w:t>
            </w:r>
            <w:r>
              <w:rPr>
                <w:rFonts w:hint="eastAsia" w:ascii="ＭＳ 明朝" w:hAnsi="ＭＳ 明朝"/>
                <w:spacing w:val="317"/>
                <w:kern w:val="0"/>
                <w:sz w:val="24"/>
                <w:fitText w:val="1115" w:id="4"/>
              </w:rPr>
              <w:t>構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115" w:id="4"/>
              </w:rPr>
              <w:t>造</w:t>
            </w: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kern w:val="0"/>
                <w:sz w:val="24"/>
                <w:u w:val="single" w:color="auto"/>
              </w:rPr>
              <w:t>　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</w:rPr>
              <w:t>⑤　</w:t>
            </w:r>
            <w:r>
              <w:rPr>
                <w:rFonts w:hint="eastAsia" w:ascii="ＭＳ 明朝" w:hAnsi="ＭＳ 明朝"/>
                <w:spacing w:val="317"/>
                <w:kern w:val="0"/>
                <w:sz w:val="24"/>
                <w:fitText w:val="1115" w:id="5"/>
              </w:rPr>
              <w:t>階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115" w:id="5"/>
              </w:rPr>
              <w:t>数</w:t>
            </w: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kern w:val="0"/>
                <w:sz w:val="24"/>
                <w:u w:val="single" w:color="auto"/>
              </w:rPr>
              <w:t>　　　　　　　　　</w:t>
            </w:r>
          </w:p>
        </w:tc>
      </w:tr>
      <w:tr>
        <w:trPr>
          <w:trHeight w:val="2680" w:hRule="atLeast"/>
        </w:trPr>
        <w:tc>
          <w:tcPr>
            <w:tcW w:w="52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　改修の内容</w:t>
            </w:r>
          </w:p>
        </w:tc>
        <w:tc>
          <w:tcPr>
            <w:tcW w:w="52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810" w:hRule="atLeast"/>
        </w:trPr>
        <w:tc>
          <w:tcPr>
            <w:tcW w:w="52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　運営主体の活動内容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（目的・対象者・活動時間・人員・資金の計画　等）</w:t>
            </w:r>
          </w:p>
        </w:tc>
        <w:tc>
          <w:tcPr>
            <w:tcW w:w="52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120" w:hRule="atLeast"/>
        </w:trPr>
        <w:tc>
          <w:tcPr>
            <w:tcW w:w="52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４　その他</w:t>
            </w:r>
          </w:p>
        </w:tc>
        <w:tc>
          <w:tcPr>
            <w:tcW w:w="52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18" w:right="1133" w:bottom="567" w:left="1418" w:header="851" w:footer="992" w:gutter="0"/>
      <w:cols w:space="720"/>
      <w:textDirection w:val="lrTb"/>
      <w:docGrid w:type="linesAndChars" w:linePitch="378" w:charSpace="-35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Char1"/>
    <w:next w:val="17"/>
    <w:link w:val="0"/>
    <w:uiPriority w:val="0"/>
    <w:rPr>
      <w:kern w:val="2"/>
      <w:sz w:val="21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Char"/>
    <w:next w:val="19"/>
    <w:link w:val="0"/>
    <w:uiPriority w:val="0"/>
    <w:rPr>
      <w:kern w:val="2"/>
      <w:sz w:val="2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Closing"/>
    <w:basedOn w:val="0"/>
    <w:next w:val="0"/>
    <w:link w:val="0"/>
    <w:uiPriority w:val="0"/>
    <w:pPr>
      <w:adjustRightInd w:val="0"/>
      <w:jc w:val="right"/>
      <w:textAlignment w:val="baseline"/>
    </w:pPr>
    <w:rPr>
      <w:spacing w:val="-12"/>
      <w:kern w:val="0"/>
    </w:rPr>
  </w:style>
  <w:style w:type="paragraph" w:styleId="22" w:customStyle="1">
    <w:name w:val="sinki"/>
    <w:basedOn w:val="0"/>
    <w:next w:val="22"/>
    <w:link w:val="0"/>
    <w:uiPriority w:val="0"/>
    <w:pPr>
      <w:adjustRightInd w:val="0"/>
      <w:textAlignment w:val="baseline"/>
    </w:pPr>
    <w:rPr>
      <w:rFonts w:eastAsia="ＭＳ Ｐゴシック"/>
      <w:spacing w:val="-12"/>
      <w:kern w:val="0"/>
      <w:sz w:val="24"/>
    </w:rPr>
  </w:style>
  <w:style w:type="paragraph" w:styleId="23">
    <w:name w:val="Body Text Indent"/>
    <w:basedOn w:val="0"/>
    <w:next w:val="23"/>
    <w:link w:val="0"/>
    <w:uiPriority w:val="0"/>
    <w:pPr>
      <w:widowControl w:val="1"/>
      <w:ind w:firstLine="210"/>
      <w:jc w:val="left"/>
    </w:pPr>
    <w:rPr>
      <w:rFonts w:ascii="Times New Roman" w:hAnsi="Times New Roman"/>
      <w:kern w:val="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0</Words>
  <Characters>245</Characters>
  <Application>JUST Note</Application>
  <Lines>60</Lines>
  <Paragraphs>33</Paragraphs>
  <Company>Hachiouji</Company>
  <CharactersWithSpaces>493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kei-saitou</cp:lastModifiedBy>
  <cp:lastPrinted>2024-03-13T01:52:18Z</cp:lastPrinted>
  <dcterms:created xsi:type="dcterms:W3CDTF">2020-03-31T05:52:00Z</dcterms:created>
  <dcterms:modified xsi:type="dcterms:W3CDTF">2024-03-13T01:37:31Z</dcterms:modified>
  <cp:revision>10</cp:revision>
</cp:coreProperties>
</file>