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第７号様式（第</w:t>
      </w:r>
      <w:r>
        <w:rPr>
          <w:rFonts w:hint="eastAsia" w:ascii="ＭＳ 明朝" w:hAnsi="ＭＳ 明朝"/>
          <w:sz w:val="24"/>
        </w:rPr>
        <w:t>11</w:t>
      </w:r>
      <w:r>
        <w:rPr>
          <w:rFonts w:hint="eastAsia" w:ascii="ＭＳ 明朝" w:hAnsi="ＭＳ 明朝"/>
          <w:sz w:val="24"/>
        </w:rPr>
        <w:t>条関係）</w:t>
      </w:r>
    </w:p>
    <w:p>
      <w:pPr>
        <w:pStyle w:val="0"/>
        <w:jc w:val="right"/>
        <w:rPr>
          <w:rFonts w:hint="default" w:ascii="ＭＳ 明朝" w:hAnsi="ＭＳ 明朝"/>
          <w:sz w:val="24"/>
        </w:rPr>
      </w:pPr>
      <w:r>
        <w:rPr>
          <w:rFonts w:hint="eastAsia" w:ascii="ＭＳ 明朝" w:hAnsi="ＭＳ 明朝"/>
          <w:sz w:val="24"/>
        </w:rPr>
        <w:t>　　年　　月　　日</w:t>
      </w:r>
    </w:p>
    <w:p>
      <w:pPr>
        <w:pStyle w:val="0"/>
        <w:ind w:firstLine="223" w:firstLineChars="100"/>
        <w:rPr>
          <w:rFonts w:hint="default" w:ascii="ＭＳ 明朝" w:hAnsi="ＭＳ 明朝"/>
          <w:sz w:val="24"/>
        </w:rPr>
      </w:pPr>
      <w:r>
        <w:rPr>
          <w:rFonts w:hint="eastAsia" w:ascii="ＭＳ 明朝" w:hAnsi="ＭＳ 明朝"/>
          <w:sz w:val="24"/>
        </w:rPr>
        <w:t>勝山市長　　　　　　　　　　　　　</w:t>
      </w:r>
    </w:p>
    <w:p>
      <w:pPr>
        <w:pStyle w:val="0"/>
        <w:ind w:firstLine="5968" w:firstLineChars="2682"/>
        <w:rPr>
          <w:rFonts w:hint="default" w:ascii="ＭＳ 明朝" w:hAnsi="ＭＳ 明朝"/>
          <w:sz w:val="24"/>
        </w:rPr>
      </w:pPr>
      <w:r>
        <w:rPr>
          <w:rFonts w:hint="eastAsia" w:ascii="ＭＳ 明朝" w:hAnsi="ＭＳ 明朝"/>
          <w:sz w:val="24"/>
        </w:rPr>
        <w:t>〒</w:t>
      </w:r>
    </w:p>
    <w:p>
      <w:pPr>
        <w:pStyle w:val="0"/>
        <w:wordWrap w:val="0"/>
        <w:ind w:right="892"/>
        <w:jc w:val="right"/>
        <w:rPr>
          <w:rFonts w:hint="default" w:ascii="ＭＳ 明朝" w:hAnsi="ＭＳ 明朝"/>
          <w:sz w:val="24"/>
        </w:rPr>
      </w:pPr>
      <w:r>
        <w:rPr>
          <w:rFonts w:hint="eastAsia" w:ascii="ＭＳ 明朝" w:hAnsi="ＭＳ 明朝"/>
          <w:sz w:val="24"/>
        </w:rPr>
        <w:t>住　所　　</w:t>
      </w:r>
      <w:r>
        <w:rPr>
          <w:rFonts w:hint="eastAsia" w:ascii="ＭＳ 明朝" w:hAnsi="ＭＳ 明朝"/>
          <w:sz w:val="24"/>
        </w:rPr>
        <w:t xml:space="preserve"> </w:t>
      </w:r>
      <w:r>
        <w:rPr>
          <w:rFonts w:hint="eastAsia" w:ascii="ＭＳ 明朝" w:hAnsi="ＭＳ 明朝"/>
          <w:sz w:val="16"/>
        </w:rPr>
        <w:t>　　　　　　　　　　　　　　　</w:t>
      </w:r>
    </w:p>
    <w:p>
      <w:pPr>
        <w:pStyle w:val="0"/>
        <w:wordWrap w:val="0"/>
        <w:ind w:right="446"/>
        <w:jc w:val="right"/>
        <w:rPr>
          <w:rFonts w:hint="default" w:ascii="ＭＳ 明朝" w:hAnsi="ＭＳ 明朝"/>
          <w:sz w:val="24"/>
        </w:rPr>
      </w:pPr>
      <w:r>
        <w:rPr>
          <w:rFonts w:hint="default" w:ascii="ＭＳ 明朝" w:hAnsi="ＭＳ 明朝"/>
          <w:sz w:val="24"/>
        </w:rPr>
        <w:fldChar w:fldCharType="begin"/>
      </w:r>
      <w:r>
        <w:rPr>
          <w:rFonts w:hint="default" w:ascii="ＭＳ 明朝" w:hAnsi="ＭＳ 明朝"/>
          <w:sz w:val="24"/>
        </w:rPr>
        <w:instrText>EQ \* jc2 \* hps12 \o\ad(\s\up 11(</w:instrText>
      </w:r>
      <w:r>
        <w:rPr>
          <w:rFonts w:hint="default" w:ascii="ＭＳ 明朝" w:hAnsi="ＭＳ 明朝"/>
          <w:sz w:val="12"/>
        </w:rPr>
        <w:instrText>ふ</w:instrText>
      </w:r>
      <w:r>
        <w:rPr>
          <w:rFonts w:hint="default" w:ascii="ＭＳ 明朝" w:hAnsi="ＭＳ 明朝"/>
          <w:sz w:val="12"/>
        </w:rPr>
        <w:instrText>り</w:instrText>
      </w:r>
      <w:r>
        <w:rPr>
          <w:rFonts w:hint="default" w:ascii="ＭＳ 明朝" w:hAnsi="ＭＳ 明朝"/>
          <w:sz w:val="24"/>
        </w:rPr>
        <w:instrText>),</w:instrText>
      </w:r>
      <w:r>
        <w:rPr>
          <w:rFonts w:hint="default" w:ascii="ＭＳ 明朝" w:hAnsi="ＭＳ 明朝"/>
          <w:sz w:val="24"/>
        </w:rPr>
        <w:instrText>氏</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w:t>
      </w:r>
      <w:r>
        <w:rPr>
          <w:rFonts w:hint="default" w:ascii="ＭＳ 明朝" w:hAnsi="ＭＳ 明朝"/>
          <w:sz w:val="24"/>
        </w:rPr>
        <w:fldChar w:fldCharType="begin"/>
      </w:r>
      <w:r>
        <w:rPr>
          <w:rFonts w:hint="default" w:ascii="ＭＳ 明朝" w:hAnsi="ＭＳ 明朝"/>
          <w:sz w:val="24"/>
        </w:rPr>
        <w:instrText>EQ \* jc2 \* hps12 \o\ad(\s\up 11(</w:instrText>
      </w:r>
      <w:r>
        <w:rPr>
          <w:rFonts w:hint="default" w:ascii="ＭＳ 明朝" w:hAnsi="ＭＳ 明朝"/>
          <w:sz w:val="12"/>
        </w:rPr>
        <w:instrText>が</w:instrText>
      </w:r>
      <w:r>
        <w:rPr>
          <w:rFonts w:hint="default" w:ascii="ＭＳ 明朝" w:hAnsi="ＭＳ 明朝"/>
          <w:sz w:val="12"/>
        </w:rPr>
        <w:instrText>な</w:instrText>
      </w:r>
      <w:r>
        <w:rPr>
          <w:rFonts w:hint="default" w:ascii="ＭＳ 明朝" w:hAnsi="ＭＳ 明朝"/>
          <w:sz w:val="24"/>
        </w:rPr>
        <w:instrText>),</w:instrText>
      </w:r>
      <w:r>
        <w:rPr>
          <w:rFonts w:hint="default" w:ascii="ＭＳ 明朝" w:hAnsi="ＭＳ 明朝"/>
          <w:sz w:val="24"/>
        </w:rPr>
        <w:instrText>名</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w:t>
      </w:r>
    </w:p>
    <w:p>
      <w:pPr>
        <w:pStyle w:val="0"/>
        <w:wordWrap w:val="0"/>
        <w:ind w:right="892"/>
        <w:jc w:val="right"/>
        <w:rPr>
          <w:rFonts w:hint="default" w:ascii="ＭＳ 明朝" w:hAnsi="ＭＳ 明朝"/>
        </w:rPr>
      </w:pPr>
      <w:r>
        <w:rPr>
          <w:rFonts w:hint="eastAsia" w:ascii="ＭＳ 明朝" w:hAnsi="ＭＳ 明朝"/>
          <w:sz w:val="24"/>
        </w:rPr>
        <w:t>電　話　　　　　　　　　　　　</w:t>
      </w:r>
    </w:p>
    <w:p>
      <w:pPr>
        <w:pStyle w:val="0"/>
        <w:jc w:val="center"/>
        <w:rPr>
          <w:rFonts w:hint="default" w:ascii="ＭＳ 明朝" w:hAnsi="ＭＳ 明朝"/>
          <w:b w:val="1"/>
          <w:sz w:val="24"/>
        </w:rPr>
      </w:pPr>
    </w:p>
    <w:p>
      <w:pPr>
        <w:pStyle w:val="0"/>
        <w:snapToGrid w:val="0"/>
        <w:spacing w:line="300" w:lineRule="auto"/>
        <w:jc w:val="center"/>
        <w:rPr>
          <w:rFonts w:hint="default" w:ascii="ＭＳ 明朝" w:hAnsi="ＭＳ 明朝"/>
          <w:sz w:val="32"/>
        </w:rPr>
      </w:pPr>
      <w:r>
        <w:rPr>
          <w:rFonts w:hint="eastAsia" w:ascii="ＭＳ 明朝" w:hAnsi="ＭＳ 明朝"/>
          <w:sz w:val="32"/>
        </w:rPr>
        <w:t>空き家利活用促進整備事業補助金内容変更・中止申請書</w:t>
      </w:r>
    </w:p>
    <w:p>
      <w:pPr>
        <w:pStyle w:val="0"/>
        <w:rPr>
          <w:rFonts w:hint="default" w:ascii="ＭＳ 明朝" w:hAnsi="ＭＳ 明朝"/>
          <w:sz w:val="24"/>
        </w:rPr>
      </w:pPr>
    </w:p>
    <w:p>
      <w:pPr>
        <w:pStyle w:val="0"/>
        <w:ind w:firstLine="1113" w:firstLineChars="500"/>
        <w:rPr>
          <w:rFonts w:hint="default" w:ascii="ＭＳ 明朝" w:hAnsi="ＭＳ 明朝"/>
          <w:sz w:val="24"/>
        </w:rPr>
      </w:pPr>
      <w:r>
        <w:rPr>
          <w:rFonts w:hint="eastAsia" w:ascii="ＭＳ 明朝" w:hAnsi="ＭＳ 明朝"/>
          <w:sz w:val="24"/>
        </w:rPr>
        <w:t>年　　月　　日付　　　第　　号の　で交付決定のありました補助対象改修工事について、内容を　変更・中止　したいので、空き家利活用促進整備事業補助金交付要綱第</w:t>
      </w:r>
      <w:r>
        <w:rPr>
          <w:rFonts w:hint="eastAsia" w:ascii="ＭＳ 明朝" w:hAnsi="ＭＳ 明朝"/>
          <w:sz w:val="24"/>
        </w:rPr>
        <w:t>11</w:t>
      </w:r>
      <w:r>
        <w:rPr>
          <w:rFonts w:hint="eastAsia" w:ascii="ＭＳ 明朝" w:hAnsi="ＭＳ 明朝"/>
          <w:sz w:val="24"/>
        </w:rPr>
        <w:t>条第１項の規定により、下記のとおり必要書類を添えて申請します。</w:t>
      </w:r>
    </w:p>
    <w:p>
      <w:pPr>
        <w:pStyle w:val="15"/>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補助対象住宅</w:t>
      </w:r>
    </w:p>
    <w:tbl>
      <w:tblPr>
        <w:tblStyle w:val="11"/>
        <w:tblW w:w="944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9"/>
        <w:gridCol w:w="7885"/>
      </w:tblGrid>
      <w:tr>
        <w:trPr>
          <w:trHeight w:val="613" w:hRule="atLeast"/>
        </w:trPr>
        <w:tc>
          <w:tcPr>
            <w:tcW w:w="1559" w:type="dxa"/>
            <w:vAlign w:val="center"/>
          </w:tcPr>
          <w:p>
            <w:pPr>
              <w:pStyle w:val="0"/>
              <w:jc w:val="center"/>
              <w:rPr>
                <w:rFonts w:hint="default" w:ascii="ＭＳ 明朝" w:hAnsi="ＭＳ 明朝"/>
                <w:sz w:val="24"/>
              </w:rPr>
            </w:pPr>
            <w:r>
              <w:rPr>
                <w:rFonts w:hint="eastAsia" w:ascii="ＭＳ 明朝" w:hAnsi="ＭＳ 明朝"/>
                <w:sz w:val="24"/>
              </w:rPr>
              <w:t>建物所在地</w:t>
            </w:r>
          </w:p>
        </w:tc>
        <w:tc>
          <w:tcPr>
            <w:tcW w:w="7885" w:type="dxa"/>
            <w:vAlign w:val="center"/>
          </w:tcPr>
          <w:p>
            <w:pPr>
              <w:pStyle w:val="0"/>
              <w:jc w:val="left"/>
              <w:rPr>
                <w:rFonts w:hint="default" w:ascii="ＭＳ 明朝" w:hAnsi="ＭＳ 明朝"/>
                <w:sz w:val="24"/>
              </w:rPr>
            </w:pPr>
            <w:r>
              <w:rPr>
                <w:rFonts w:hint="eastAsia" w:ascii="ＭＳ 明朝" w:hAnsi="ＭＳ 明朝"/>
                <w:sz w:val="24"/>
              </w:rPr>
              <w:t>（地名地番）　勝山市</w:t>
            </w:r>
            <w:bookmarkStart w:id="0" w:name="_GoBack"/>
            <w:bookmarkEnd w:id="0"/>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変更の理由</w:t>
      </w: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w:t>
      </w:r>
    </w:p>
    <w:p>
      <w:pPr>
        <w:pStyle w:val="0"/>
        <w:rPr>
          <w:rFonts w:hint="default" w:ascii="ＭＳ 明朝" w:hAnsi="ＭＳ 明朝"/>
          <w:sz w:val="16"/>
          <w:u w:val="single" w:color="auto"/>
        </w:rPr>
      </w:pP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w:t>
      </w:r>
    </w:p>
    <w:p>
      <w:pPr>
        <w:pStyle w:val="0"/>
        <w:rPr>
          <w:rFonts w:hint="default" w:ascii="ＭＳ 明朝" w:hAnsi="ＭＳ 明朝"/>
          <w:sz w:val="24"/>
        </w:rPr>
      </w:pPr>
      <w:r>
        <w:rPr>
          <w:rFonts w:hint="eastAsia" w:ascii="ＭＳ 明朝" w:hAnsi="ＭＳ 明朝"/>
          <w:sz w:val="24"/>
        </w:rPr>
        <w:t>３　変更内容</w:t>
      </w: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w:t>
      </w:r>
    </w:p>
    <w:p>
      <w:pPr>
        <w:pStyle w:val="0"/>
        <w:rPr>
          <w:rFonts w:hint="default" w:ascii="ＭＳ 明朝" w:hAnsi="ＭＳ 明朝"/>
          <w:sz w:val="16"/>
          <w:u w:val="single" w:color="auto"/>
        </w:rPr>
      </w:pP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w:t>
      </w:r>
    </w:p>
    <w:p>
      <w:pPr>
        <w:pStyle w:val="0"/>
        <w:rPr>
          <w:rFonts w:hint="default" w:ascii="ＭＳ 明朝" w:hAnsi="ＭＳ 明朝"/>
          <w:sz w:val="24"/>
          <w:u w:val="single" w:color="auto"/>
        </w:rPr>
      </w:pPr>
    </w:p>
    <w:p>
      <w:pPr>
        <w:pStyle w:val="0"/>
        <w:rPr>
          <w:rFonts w:hint="default" w:ascii="ＭＳ 明朝" w:hAnsi="ＭＳ 明朝"/>
          <w:sz w:val="24"/>
        </w:rPr>
      </w:pPr>
      <w:r>
        <w:rPr>
          <w:rFonts w:hint="eastAsia" w:ascii="ＭＳ 明朝" w:hAnsi="ＭＳ 明朝"/>
          <w:sz w:val="24"/>
        </w:rPr>
        <w:t>４　補助金交付決定額　　　</w:t>
      </w: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円　</w:t>
      </w:r>
    </w:p>
    <w:p>
      <w:pPr>
        <w:pStyle w:val="0"/>
        <w:ind w:firstLine="445" w:firstLineChars="200"/>
        <w:rPr>
          <w:rFonts w:hint="default" w:ascii="ＭＳ 明朝" w:hAnsi="ＭＳ 明朝"/>
          <w:sz w:val="24"/>
        </w:rPr>
      </w:pPr>
      <w:r>
        <w:rPr>
          <w:rFonts w:hint="eastAsia" w:ascii="ＭＳ 明朝" w:hAnsi="ＭＳ 明朝"/>
          <w:sz w:val="24"/>
        </w:rPr>
        <w:t>変更額　　　　　　　</w:t>
      </w: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円　</w:t>
      </w:r>
    </w:p>
    <w:p>
      <w:pPr>
        <w:pStyle w:val="0"/>
        <w:ind w:firstLine="445" w:firstLineChars="200"/>
        <w:rPr>
          <w:rFonts w:hint="default" w:ascii="ＭＳ 明朝" w:hAnsi="ＭＳ 明朝"/>
          <w:sz w:val="24"/>
        </w:rPr>
      </w:pPr>
      <w:r>
        <w:rPr>
          <w:rFonts w:hint="eastAsia" w:ascii="ＭＳ 明朝" w:hAnsi="ＭＳ 明朝"/>
          <w:sz w:val="24"/>
        </w:rPr>
        <w:t>変更後の額　　　　　　</w:t>
      </w: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円　</w:t>
      </w:r>
    </w:p>
    <w:p>
      <w:pPr>
        <w:pStyle w:val="0"/>
        <w:rPr>
          <w:rFonts w:hint="default" w:ascii="ＭＳ 明朝" w:hAnsi="ＭＳ 明朝"/>
          <w:b w:val="1"/>
          <w:sz w:val="24"/>
        </w:rPr>
      </w:pPr>
    </w:p>
    <w:p>
      <w:pPr>
        <w:pStyle w:val="0"/>
        <w:rPr>
          <w:rFonts w:hint="default" w:ascii="ＭＳ 明朝" w:hAnsi="ＭＳ 明朝"/>
          <w:sz w:val="24"/>
        </w:rPr>
      </w:pPr>
      <w:r>
        <w:rPr>
          <w:rFonts w:hint="eastAsia" w:ascii="ＭＳ 明朝" w:hAnsi="ＭＳ 明朝"/>
          <w:sz w:val="24"/>
        </w:rPr>
        <w:t>５　添付書類</w:t>
      </w:r>
    </w:p>
    <w:p>
      <w:pPr>
        <w:pStyle w:val="0"/>
        <w:rPr>
          <w:rFonts w:hint="default" w:ascii="ＭＳ 明朝" w:hAnsi="ＭＳ 明朝"/>
          <w:sz w:val="24"/>
        </w:rPr>
      </w:pPr>
      <w:r>
        <w:rPr>
          <w:rFonts w:hint="eastAsia" w:ascii="ＭＳ 明朝" w:hAnsi="ＭＳ 明朝"/>
          <w:sz w:val="24"/>
        </w:rPr>
        <w:t>　　　内容の変更・中止が確認できる図面（変更・中止部分は赤にて表示）と、変更・中止後の</w:t>
      </w:r>
    </w:p>
    <w:p>
      <w:pPr>
        <w:pStyle w:val="0"/>
        <w:rPr>
          <w:rFonts w:hint="default" w:ascii="ＭＳ 明朝" w:hAnsi="ＭＳ 明朝"/>
          <w:sz w:val="24"/>
        </w:rPr>
      </w:pPr>
      <w:r>
        <w:rPr>
          <w:rFonts w:hint="eastAsia" w:ascii="ＭＳ 明朝" w:hAnsi="ＭＳ 明朝"/>
          <w:sz w:val="24"/>
        </w:rPr>
        <w:t>　　補助対象改修工事の予定額が確認できる見積書を添えて申請します。</w:t>
      </w:r>
    </w:p>
    <w:sectPr>
      <w:pgSz w:w="11906" w:h="16838"/>
      <w:pgMar w:top="851" w:right="851" w:bottom="567" w:left="851" w:header="851" w:footer="992" w:gutter="0"/>
      <w:cols w:space="720"/>
      <w:textDirection w:val="lrTb"/>
      <w:docGrid w:type="linesAndChars" w:linePitch="37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Char1"/>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Char"/>
    <w:next w:val="19"/>
    <w:link w:val="0"/>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Closing"/>
    <w:basedOn w:val="0"/>
    <w:next w:val="0"/>
    <w:link w:val="0"/>
    <w:uiPriority w:val="0"/>
    <w:pPr>
      <w:adjustRightInd w:val="0"/>
      <w:jc w:val="right"/>
      <w:textAlignment w:val="baseline"/>
    </w:pPr>
    <w:rPr>
      <w:spacing w:val="-12"/>
      <w:kern w:val="0"/>
    </w:rPr>
  </w:style>
  <w:style w:type="paragraph" w:styleId="22" w:customStyle="1">
    <w:name w:val="sinki"/>
    <w:basedOn w:val="0"/>
    <w:next w:val="22"/>
    <w:link w:val="0"/>
    <w:uiPriority w:val="0"/>
    <w:pPr>
      <w:adjustRightInd w:val="0"/>
      <w:textAlignment w:val="baseline"/>
    </w:pPr>
    <w:rPr>
      <w:rFonts w:eastAsia="ＭＳ Ｐゴシック"/>
      <w:spacing w:val="-12"/>
      <w:kern w:val="0"/>
      <w:sz w:val="24"/>
    </w:rPr>
  </w:style>
  <w:style w:type="paragraph" w:styleId="23">
    <w:name w:val="Body Text Indent"/>
    <w:basedOn w:val="0"/>
    <w:next w:val="23"/>
    <w:link w:val="0"/>
    <w:uiPriority w:val="0"/>
    <w:pPr>
      <w:widowControl w:val="1"/>
      <w:ind w:firstLine="210"/>
      <w:jc w:val="left"/>
    </w:pPr>
    <w:rPr>
      <w:rFonts w:ascii="Times New Roman" w:hAnsi="Times New Roman"/>
      <w:kern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2</Words>
  <Characters>279</Characters>
  <Application>JUST Note</Application>
  <Lines>38</Lines>
  <Paragraphs>28</Paragraphs>
  <Company>Hachiouji</Company>
  <CharactersWithSpaces>647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kei-saitou</cp:lastModifiedBy>
  <cp:lastPrinted>2023-04-27T05:43:00Z</cp:lastPrinted>
  <dcterms:created xsi:type="dcterms:W3CDTF">2020-03-31T06:40:00Z</dcterms:created>
  <dcterms:modified xsi:type="dcterms:W3CDTF">2024-03-13T01:37:08Z</dcterms:modified>
  <cp:revision>9</cp:revision>
</cp:coreProperties>
</file>