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9</w:t>
      </w:r>
      <w:r>
        <w:rPr>
          <w:rFonts w:hint="eastAsia" w:ascii="ＭＳ 明朝" w:hAnsi="ＭＳ 明朝" w:eastAsia="ＭＳ 明朝"/>
          <w:kern w:val="2"/>
          <w:sz w:val="24"/>
        </w:rPr>
        <w:t>号（第</w:t>
      </w:r>
      <w:r>
        <w:rPr>
          <w:rFonts w:hint="eastAsia" w:ascii="ＭＳ 明朝" w:hAnsi="ＭＳ 明朝" w:eastAsia="ＭＳ 明朝"/>
          <w:kern w:val="2"/>
          <w:sz w:val="24"/>
        </w:rPr>
        <w:t>12</w:t>
      </w:r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ちょいチャレ応援事業実績報告書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ind w:right="48" w:rightChars="2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年　　月　　日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勝山市長　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3600" w:firstLineChars="15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dotted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3840" w:firstLineChars="16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団体の名称</w:t>
      </w:r>
      <w:r>
        <w:rPr>
          <w:rFonts w:hint="eastAsia" w:ascii="ＭＳ 明朝" w:hAnsi="ＭＳ 明朝" w:eastAsia="ＭＳ 明朝"/>
          <w:kern w:val="0"/>
          <w:sz w:val="24"/>
          <w:u w:val="dotted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3120" w:firstLineChars="1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代表者役職・氏名</w:t>
      </w:r>
      <w:r>
        <w:rPr>
          <w:rFonts w:hint="eastAsia" w:ascii="ＭＳ 明朝" w:hAnsi="ＭＳ 明朝" w:eastAsia="ＭＳ 明朝"/>
          <w:kern w:val="0"/>
          <w:sz w:val="24"/>
          <w:u w:val="dotted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ind w:firstLine="72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年度ちょいチャレ応援事業が完了しましたので、関係書類を添えて報告します。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17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6450"/>
      </w:tblGrid>
      <w:tr>
        <w:trPr>
          <w:trHeight w:val="918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b w:val="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申請団体名</w:t>
            </w:r>
          </w:p>
        </w:tc>
        <w:tc>
          <w:tcPr>
            <w:tcW w:w="64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5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4"/>
                <w:fitText w:val="1656" w:id="1"/>
              </w:rPr>
              <w:t>補助金確定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1656" w:id="1"/>
              </w:rPr>
              <w:t>額</w:t>
            </w:r>
          </w:p>
        </w:tc>
        <w:tc>
          <w:tcPr>
            <w:tcW w:w="64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　　　　　　　　　　　円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705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2"/>
              </w:rPr>
              <w:t>連絡責任者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680" w:id="2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3"/>
              </w:rPr>
              <w:t>連絡先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3"/>
              </w:rPr>
              <w:t>等</w:t>
            </w:r>
          </w:p>
        </w:tc>
        <w:tc>
          <w:tcPr>
            <w:tcW w:w="64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　　名　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　〒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　　話　（　　　　）　　－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4"/>
              </w:rPr>
              <w:t>ＦＡ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4"/>
              </w:rPr>
              <w:t>Ｘ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（　　　　）　　－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電子メール</w:t>
            </w: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ちょいチャレ応援事業内容調書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ちょいチャレ応援事業収支決算書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支払いに係る証拠書類（領収書の写し等）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活動写真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5  </w:t>
      </w:r>
      <w:r>
        <w:rPr>
          <w:rFonts w:hint="eastAsia" w:ascii="ＭＳ 明朝" w:hAnsi="ＭＳ 明朝" w:eastAsia="ＭＳ 明朝"/>
          <w:kern w:val="2"/>
          <w:sz w:val="21"/>
        </w:rPr>
        <w:t>実施アンケート</w:t>
      </w:r>
    </w:p>
    <w:sectPr>
      <w:pgSz w:w="11906" w:h="16838"/>
      <w:pgMar w:top="851" w:right="1701" w:bottom="851" w:left="1701" w:header="567" w:footer="567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718" w:leftChars="342"/>
    </w:pPr>
    <w:rPr>
      <w:rFonts w:ascii="Century" w:hAnsi="Century" w:eastAsia="ＭＳ 明朝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173</Words>
  <Characters>174</Characters>
  <Application>JUST Note</Application>
  <Lines>0</Lines>
  <Paragraphs>0</Paragraphs>
  <CharactersWithSpaces>309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cp:lastPrinted>2022-04-12T17:09:00Z</cp:lastPrinted>
  <dcterms:created xsi:type="dcterms:W3CDTF">2025-04-21T17:16:00Z</dcterms:created>
  <dcterms:modified xsi:type="dcterms:W3CDTF">2026-03-06T07:00:44Z</dcterms:modified>
  <cp:revision>4</cp:revision>
</cp:coreProperties>
</file>