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様式第５号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adjustRightInd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b w:val="1"/>
          <w:spacing w:val="18"/>
          <w:sz w:val="28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令和　　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57" w:lineRule="exact"/>
        <w:jc w:val="center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工　事　完　了　報　告　書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勝山市長　様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spacing w:val="-9"/>
        </w:rPr>
        <w:t xml:space="preserve">                                        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　　　　　　　　（施工業者）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eastAsia" w:asciiTheme="majorEastAsia" w:hAnsiTheme="majorEastAsia" w:eastAsiaTheme="majorEastAsia"/>
        </w:rPr>
        <w:t>　　　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次の被災者住宅について、別添修理見積書（写）のとおり緊急の修理を完了しましたので、報告します。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１　被災者住所・氏名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住所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　　　　</w:t>
      </w:r>
      <w:r>
        <w:rPr>
          <w:rFonts w:hint="eastAsia" w:asciiTheme="majorEastAsia" w:hAnsiTheme="majorEastAsia" w:eastAsiaTheme="majorEastAsia"/>
        </w:rPr>
        <w:t>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氏名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　　　　</w:t>
      </w:r>
      <w:r>
        <w:rPr>
          <w:rFonts w:hint="eastAsia" w:asciiTheme="majorEastAsia" w:hAnsiTheme="majorEastAsia" w:eastAsiaTheme="majorEastAsia"/>
        </w:rPr>
        <w:t>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２　受付番号</w:t>
      </w: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hint="default" w:asciiTheme="majorEastAsia" w:hAnsiTheme="majorEastAsia" w:eastAsiaTheme="majorEastAsia"/>
        </w:rPr>
        <w:t xml:space="preserve"> </w:t>
      </w:r>
      <w:r>
        <w:rPr>
          <w:rFonts w:hint="eastAsia" w:asciiTheme="majorEastAsia" w:hAnsiTheme="majorEastAsia" w:eastAsiaTheme="majorEastAsia"/>
        </w:rPr>
        <w:t>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３　完了年月日　　令和　　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【添付書類】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・施工写真（修理前、修理後）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sz w:val="28"/>
        </w:rPr>
        <w:t>・施工見積書</w:t>
      </w:r>
      <w:bookmarkStart w:id="0" w:name="_GoBack"/>
      <w:bookmarkEnd w:id="0"/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9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9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3</Words>
  <Characters>133</Characters>
  <Application>JUST Note</Application>
  <Lines>42</Lines>
  <Paragraphs>17</Paragraphs>
  <CharactersWithSpaces>312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2026-09-02T10:56:23Z</dcterms:modified>
  <cp:revision>1</cp:revision>
</cp:coreProperties>
</file>