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様式第</w:t>
      </w:r>
      <w:r>
        <w:rPr>
          <w:rFonts w:hint="eastAsia" w:ascii="ＭＳ 明朝" w:hAnsi="ＭＳ 明朝"/>
          <w:spacing w:val="10"/>
        </w:rPr>
        <w:t>15</w:t>
      </w:r>
      <w:r>
        <w:rPr>
          <w:rFonts w:hint="eastAsia" w:ascii="ＭＳ 明朝" w:hAnsi="ＭＳ 明朝"/>
          <w:spacing w:val="10"/>
        </w:rPr>
        <w:t>号（第</w:t>
      </w:r>
      <w:r>
        <w:rPr>
          <w:rFonts w:hint="eastAsia" w:ascii="ＭＳ 明朝" w:hAnsi="ＭＳ 明朝"/>
          <w:spacing w:val="10"/>
        </w:rPr>
        <w:t>21</w:t>
      </w:r>
      <w:r>
        <w:rPr>
          <w:rFonts w:hint="eastAsia" w:ascii="ＭＳ 明朝" w:hAnsi="ＭＳ 明朝"/>
          <w:spacing w:val="10"/>
        </w:rPr>
        <w:t>条関係）</w:t>
      </w:r>
    </w:p>
    <w:p>
      <w:pPr>
        <w:pStyle w:val="0"/>
        <w:jc w:val="right"/>
        <w:rPr>
          <w:rFonts w:hint="default"/>
        </w:rPr>
      </w:pPr>
      <w:r>
        <w:rPr>
          <w:rFonts w:hint="eastAsia"/>
        </w:rPr>
        <w:t>　　　　年　　月　　日</w:t>
      </w:r>
    </w:p>
    <w:p>
      <w:pPr>
        <w:pStyle w:val="0"/>
        <w:autoSpaceDE w:val="0"/>
        <w:autoSpaceDN w:val="0"/>
        <w:jc w:val="left"/>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勝　山　市　長　あて</w:t>
      </w:r>
    </w:p>
    <w:p>
      <w:pPr>
        <w:pStyle w:val="0"/>
        <w:autoSpaceDE w:val="0"/>
        <w:autoSpaceDN w:val="0"/>
        <w:jc w:val="left"/>
        <w:outlineLvl w:val="0"/>
        <w:rPr>
          <w:rFonts w:hint="default" w:ascii="ＭＳ 明朝" w:hAnsi="ＭＳ 明朝"/>
          <w:spacing w:val="10"/>
        </w:rPr>
      </w:pPr>
    </w:p>
    <w:p>
      <w:pPr>
        <w:pStyle w:val="0"/>
        <w:autoSpaceDE w:val="0"/>
        <w:autoSpaceDN w:val="0"/>
        <w:ind w:firstLine="5675"/>
        <w:rPr>
          <w:rFonts w:hint="default" w:ascii="ＭＳ 明朝" w:hAnsi="ＭＳ 明朝"/>
          <w:spacing w:val="10"/>
        </w:rPr>
      </w:pPr>
      <w:r>
        <w:rPr>
          <w:rFonts w:hint="eastAsia" w:ascii="ＭＳ 明朝" w:hAnsi="ＭＳ 明朝"/>
          <w:spacing w:val="10"/>
        </w:rPr>
        <w:t>所在地</w:t>
      </w:r>
    </w:p>
    <w:p>
      <w:pPr>
        <w:pStyle w:val="0"/>
        <w:autoSpaceDE w:val="0"/>
        <w:autoSpaceDN w:val="0"/>
        <w:ind w:firstLine="5675"/>
        <w:rPr>
          <w:rFonts w:hint="default" w:ascii="ＭＳ 明朝" w:hAnsi="ＭＳ 明朝"/>
          <w:spacing w:val="10"/>
        </w:rPr>
      </w:pPr>
      <w:r>
        <w:rPr>
          <w:rFonts w:hint="eastAsia" w:ascii="ＭＳ 明朝" w:hAnsi="ＭＳ 明朝"/>
          <w:spacing w:val="10"/>
        </w:rPr>
        <w:t>企業名</w:t>
      </w:r>
    </w:p>
    <w:p>
      <w:pPr>
        <w:pStyle w:val="0"/>
        <w:autoSpaceDE w:val="0"/>
        <w:autoSpaceDN w:val="0"/>
        <w:ind w:firstLine="5675"/>
        <w:rPr>
          <w:rFonts w:hint="default" w:ascii="ＭＳ 明朝" w:hAnsi="ＭＳ 明朝"/>
          <w:spacing w:val="10"/>
        </w:rPr>
      </w:pPr>
      <w:r>
        <w:rPr>
          <w:rFonts w:hint="eastAsia" w:ascii="ＭＳ 明朝" w:hAnsi="ＭＳ 明朝"/>
          <w:spacing w:val="10"/>
        </w:rPr>
        <w:t>代表者氏名</w:t>
      </w:r>
    </w:p>
    <w:p>
      <w:pPr>
        <w:pStyle w:val="0"/>
        <w:autoSpaceDE w:val="0"/>
        <w:autoSpaceDN w:val="0"/>
        <w:jc w:val="left"/>
        <w:rPr>
          <w:rFonts w:hint="default" w:ascii="ＭＳ 明朝" w:hAnsi="ＭＳ 明朝"/>
          <w:spacing w:val="10"/>
        </w:rPr>
      </w:pPr>
    </w:p>
    <w:p>
      <w:pPr>
        <w:pStyle w:val="0"/>
        <w:autoSpaceDE w:val="0"/>
        <w:autoSpaceDN w:val="0"/>
        <w:spacing w:before="120" w:beforeLines="0" w:beforeAutospacing="0" w:after="120" w:afterLines="0" w:afterAutospacing="0"/>
        <w:jc w:val="center"/>
        <w:rPr>
          <w:rFonts w:hint="default" w:ascii="ＭＳ 明朝" w:hAnsi="ＭＳ 明朝"/>
          <w:spacing w:val="10"/>
        </w:rPr>
      </w:pPr>
      <w:r>
        <w:rPr>
          <w:rFonts w:hint="eastAsia" w:ascii="ＭＳ 明朝" w:hAnsi="ＭＳ 明朝"/>
          <w:snapToGrid w:val="0"/>
          <w:spacing w:val="10"/>
        </w:rPr>
        <w:t>事業状況報告書</w:t>
      </w:r>
    </w:p>
    <w:p>
      <w:pPr>
        <w:pStyle w:val="0"/>
        <w:wordWrap w:val="0"/>
        <w:autoSpaceDE w:val="0"/>
        <w:autoSpaceDN w:val="0"/>
        <w:ind w:firstLine="392" w:firstLineChars="200"/>
        <w:jc w:val="left"/>
        <w:rPr>
          <w:rFonts w:hint="default" w:ascii="ＭＳ 明朝" w:hAnsi="ＭＳ 明朝"/>
        </w:rPr>
      </w:pPr>
      <w:r>
        <w:rPr>
          <w:rFonts w:hint="eastAsia" w:ascii="ＭＳ 明朝" w:hAnsi="ＭＳ 明朝"/>
        </w:rPr>
        <w:t>　年　　月　　日付け勝　　発</w:t>
      </w:r>
      <w:bookmarkStart w:id="0" w:name="_GoBack"/>
      <w:bookmarkEnd w:id="0"/>
      <w:r>
        <w:rPr>
          <w:rFonts w:hint="eastAsia" w:ascii="ＭＳ 明朝" w:hAnsi="ＭＳ 明朝"/>
        </w:rPr>
        <w:t>第　　　号によりサテライトオフィス誘致事業補助金の交付決定を受けたオフィスの事業活動状況について、サテライトオフィス誘致事業補助金交付要綱第</w:t>
      </w:r>
      <w:r>
        <w:rPr>
          <w:rFonts w:hint="eastAsia" w:ascii="ＭＳ 明朝" w:hAnsi="ＭＳ 明朝"/>
        </w:rPr>
        <w:t>21</w:t>
      </w:r>
      <w:r>
        <w:rPr>
          <w:rFonts w:hint="eastAsia" w:ascii="ＭＳ 明朝" w:hAnsi="ＭＳ 明朝"/>
        </w:rPr>
        <w:t>条により下記のとおり報告します。</w:t>
      </w:r>
    </w:p>
    <w:p>
      <w:pPr>
        <w:pStyle w:val="0"/>
        <w:autoSpaceDE w:val="0"/>
        <w:autoSpaceDN w:val="0"/>
        <w:jc w:val="left"/>
        <w:rPr>
          <w:rFonts w:hint="default" w:ascii="ＭＳ 明朝" w:hAnsi="ＭＳ 明朝"/>
          <w:spacing w:val="10"/>
        </w:rPr>
      </w:pPr>
    </w:p>
    <w:p>
      <w:pPr>
        <w:pStyle w:val="0"/>
        <w:jc w:val="center"/>
        <w:rPr>
          <w:rFonts w:hint="default"/>
        </w:rPr>
      </w:pPr>
      <w:r>
        <w:rPr>
          <w:rFonts w:hint="eastAsia"/>
        </w:rPr>
        <w:t>記</w:t>
      </w:r>
    </w:p>
    <w:p>
      <w:pPr>
        <w:pStyle w:val="0"/>
        <w:autoSpaceDE w:val="0"/>
        <w:autoSpaceDN w:val="0"/>
        <w:jc w:val="left"/>
        <w:rPr>
          <w:rFonts w:hint="default" w:ascii="ＭＳ 明朝" w:hAnsi="ＭＳ 明朝"/>
          <w:spacing w:val="10"/>
        </w:rPr>
      </w:pPr>
      <w:r>
        <w:rPr>
          <w:rFonts w:hint="eastAsia" w:ascii="ＭＳ 明朝" w:hAnsi="ＭＳ 明朝"/>
          <w:spacing w:val="10"/>
        </w:rPr>
        <w:t>１　補助対象オフィス概要</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（１）オフィス名称</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（２）オフィス所在地</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（３）事業開始日　　　　　　　　　年　　月　　日</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（４）オフィス稼働状況</w:t>
      </w:r>
    </w:p>
    <w:tbl>
      <w:tblPr>
        <w:tblStyle w:val="11"/>
        <w:tblW w:w="8963" w:type="dxa"/>
        <w:tblInd w:w="256" w:type="dxa"/>
        <w:tblLayout w:type="fixed"/>
        <w:tblCellMar>
          <w:left w:w="0" w:type="dxa"/>
          <w:right w:w="0" w:type="dxa"/>
        </w:tblCellMar>
        <w:tblLook w:firstRow="0" w:lastRow="0" w:firstColumn="0" w:lastColumn="0" w:noHBand="0" w:noVBand="0" w:val="0000"/>
      </w:tblPr>
      <w:tblGrid>
        <w:gridCol w:w="2761"/>
        <w:gridCol w:w="2091"/>
        <w:gridCol w:w="1975"/>
        <w:gridCol w:w="2136"/>
      </w:tblGrid>
      <w:tr>
        <w:trPr>
          <w:trHeight w:val="2535" w:hRule="atLeast"/>
        </w:trPr>
        <w:tc>
          <w:tcPr>
            <w:tcW w:w="2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オフィス業務内容</w:t>
            </w:r>
          </w:p>
        </w:tc>
        <w:tc>
          <w:tcPr>
            <w:tcW w:w="620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rPr>
                <w:rFonts w:hint="default" w:ascii="ＭＳ 明朝" w:hAnsi="ＭＳ 明朝"/>
                <w:spacing w:val="10"/>
              </w:rPr>
            </w:pPr>
          </w:p>
        </w:tc>
      </w:tr>
      <w:tr>
        <w:trPr>
          <w:trHeight w:val="217" w:hRule="atLeast"/>
        </w:trPr>
        <w:tc>
          <w:tcPr>
            <w:tcW w:w="27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オフィス売上</w:t>
            </w:r>
          </w:p>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（千円）</w:t>
            </w:r>
          </w:p>
        </w:tc>
        <w:tc>
          <w:tcPr>
            <w:tcW w:w="20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　年度</w:t>
            </w:r>
          </w:p>
        </w:tc>
        <w:tc>
          <w:tcPr>
            <w:tcW w:w="19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　年度</w:t>
            </w:r>
          </w:p>
        </w:tc>
        <w:tc>
          <w:tcPr>
            <w:tcW w:w="21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jc w:val="center"/>
              <w:rPr>
                <w:rFonts w:hint="default" w:ascii="ＭＳ 明朝" w:hAnsi="ＭＳ 明朝"/>
                <w:spacing w:val="10"/>
              </w:rPr>
            </w:pPr>
            <w:r>
              <w:rPr>
                <w:rFonts w:hint="eastAsia" w:ascii="ＭＳ 明朝" w:hAnsi="ＭＳ 明朝"/>
                <w:spacing w:val="10"/>
              </w:rPr>
              <w:t>　年度</w:t>
            </w:r>
          </w:p>
        </w:tc>
      </w:tr>
      <w:tr>
        <w:trPr>
          <w:trHeight w:val="866" w:hRule="atLeast"/>
        </w:trPr>
        <w:tc>
          <w:tcPr>
            <w:tcW w:w="27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ind w:right="121"/>
              <w:rPr>
                <w:rFonts w:hint="default" w:ascii="ＭＳ 明朝" w:hAnsi="ＭＳ 明朝"/>
                <w:spacing w:val="10"/>
              </w:rPr>
            </w:pPr>
          </w:p>
        </w:tc>
        <w:tc>
          <w:tcPr>
            <w:tcW w:w="20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ind w:right="121"/>
              <w:jc w:val="right"/>
              <w:rPr>
                <w:rFonts w:hint="default" w:ascii="ＭＳ 明朝" w:hAnsi="ＭＳ 明朝"/>
                <w:spacing w:val="10"/>
              </w:rPr>
            </w:pPr>
          </w:p>
        </w:tc>
        <w:tc>
          <w:tcPr>
            <w:tcW w:w="19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ind w:right="121"/>
              <w:jc w:val="right"/>
              <w:rPr>
                <w:rFonts w:hint="default" w:ascii="ＭＳ 明朝" w:hAnsi="ＭＳ 明朝"/>
                <w:spacing w:val="10"/>
              </w:rPr>
            </w:pPr>
          </w:p>
        </w:tc>
        <w:tc>
          <w:tcPr>
            <w:tcW w:w="21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spacing w:before="60" w:beforeLines="0" w:beforeAutospacing="0" w:after="60" w:afterLines="0" w:afterAutospacing="0"/>
              <w:ind w:right="121"/>
              <w:rPr>
                <w:rFonts w:hint="default" w:ascii="ＭＳ 明朝" w:hAnsi="ＭＳ 明朝"/>
                <w:spacing w:val="10"/>
              </w:rPr>
            </w:pPr>
          </w:p>
        </w:tc>
      </w:tr>
    </w:tbl>
    <w:p>
      <w:pPr>
        <w:pStyle w:val="0"/>
        <w:wordWrap w:val="0"/>
        <w:autoSpaceDE w:val="0"/>
        <w:autoSpaceDN w:val="0"/>
        <w:jc w:val="left"/>
        <w:rPr>
          <w:rFonts w:hint="default" w:ascii="ＭＳ 明朝" w:hAnsi="ＭＳ 明朝"/>
        </w:rPr>
      </w:pPr>
    </w:p>
    <w:p>
      <w:pPr>
        <w:pStyle w:val="0"/>
        <w:wordWrap w:val="0"/>
        <w:autoSpaceDE w:val="0"/>
        <w:autoSpaceDN w:val="0"/>
        <w:jc w:val="left"/>
        <w:rPr>
          <w:rFonts w:hint="default" w:ascii="ＭＳ 明朝" w:hAnsi="ＭＳ 明朝"/>
        </w:rPr>
      </w:pPr>
    </w:p>
    <w:p>
      <w:pPr>
        <w:pStyle w:val="0"/>
        <w:wordWrap w:val="0"/>
        <w:autoSpaceDE w:val="0"/>
        <w:autoSpaceDN w:val="0"/>
        <w:jc w:val="left"/>
        <w:rPr>
          <w:rFonts w:hint="default" w:ascii="ＭＳ 明朝" w:hAnsi="ＭＳ 明朝"/>
        </w:rPr>
      </w:pPr>
      <w:r>
        <w:rPr>
          <w:rFonts w:hint="eastAsia" w:ascii="ＭＳ 明朝" w:hAnsi="ＭＳ 明朝"/>
        </w:rPr>
        <w:t>（５）雇用状況（　　年　　月　　日現在）　　　　　　　　　　　　　　　　　　　　（単位：人）</w:t>
      </w: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2"/>
        <w:gridCol w:w="1090"/>
        <w:gridCol w:w="1090"/>
        <w:gridCol w:w="1090"/>
        <w:gridCol w:w="1090"/>
        <w:gridCol w:w="1090"/>
        <w:gridCol w:w="1651"/>
      </w:tblGrid>
      <w:tr>
        <w:trPr>
          <w:cantSplit/>
          <w:trHeight w:val="413" w:hRule="atLeast"/>
        </w:trPr>
        <w:tc>
          <w:tcPr>
            <w:tcW w:w="1962" w:type="dxa"/>
            <w:vMerge w:val="restart"/>
            <w:vAlign w:val="center"/>
          </w:tcPr>
          <w:p>
            <w:pPr>
              <w:pStyle w:val="0"/>
              <w:wordWrap w:val="0"/>
              <w:jc w:val="center"/>
              <w:rPr>
                <w:rFonts w:hint="default" w:ascii="ＭＳ 明朝" w:hAnsi="ＭＳ 明朝"/>
              </w:rPr>
            </w:pPr>
            <w:r>
              <w:rPr>
                <w:rFonts w:hint="eastAsia" w:ascii="ＭＳ 明朝" w:hAnsi="ＭＳ 明朝"/>
              </w:rPr>
              <w:t>区　　分</w:t>
            </w:r>
          </w:p>
        </w:tc>
        <w:tc>
          <w:tcPr>
            <w:tcW w:w="2180" w:type="dxa"/>
            <w:gridSpan w:val="2"/>
            <w:vAlign w:val="center"/>
          </w:tcPr>
          <w:p>
            <w:pPr>
              <w:pStyle w:val="0"/>
              <w:wordWrap w:val="0"/>
              <w:autoSpaceDE w:val="0"/>
              <w:autoSpaceDN w:val="0"/>
              <w:jc w:val="center"/>
              <w:rPr>
                <w:rFonts w:hint="default" w:ascii="ＭＳ 明朝" w:hAnsi="ＭＳ 明朝"/>
              </w:rPr>
            </w:pPr>
            <w:r>
              <w:rPr>
                <w:rFonts w:hint="eastAsia" w:ascii="ＭＳ 明朝" w:hAnsi="ＭＳ 明朝"/>
              </w:rPr>
              <w:t>常用労働者</w:t>
            </w:r>
          </w:p>
          <w:p>
            <w:pPr>
              <w:pStyle w:val="0"/>
              <w:wordWrap w:val="0"/>
              <w:jc w:val="center"/>
              <w:rPr>
                <w:rFonts w:hint="default" w:ascii="ＭＳ 明朝" w:hAnsi="ＭＳ 明朝"/>
                <w:w w:val="90"/>
              </w:rPr>
            </w:pPr>
            <w:r>
              <w:rPr>
                <w:rFonts w:hint="eastAsia" w:ascii="ＭＳ 明朝" w:hAnsi="ＭＳ 明朝"/>
                <w:w w:val="90"/>
              </w:rPr>
              <w:t>（雇用保険被保険者）</w:t>
            </w:r>
          </w:p>
        </w:tc>
        <w:tc>
          <w:tcPr>
            <w:tcW w:w="2180" w:type="dxa"/>
            <w:gridSpan w:val="2"/>
            <w:vAlign w:val="center"/>
          </w:tcPr>
          <w:p>
            <w:pPr>
              <w:pStyle w:val="0"/>
              <w:wordWrap w:val="0"/>
              <w:autoSpaceDE w:val="0"/>
              <w:autoSpaceDN w:val="0"/>
              <w:jc w:val="center"/>
              <w:rPr>
                <w:rFonts w:hint="default" w:ascii="ＭＳ 明朝" w:hAnsi="ＭＳ 明朝"/>
              </w:rPr>
            </w:pPr>
            <w:r>
              <w:rPr>
                <w:rFonts w:hint="eastAsia" w:ascii="ＭＳ 明朝" w:hAnsi="ＭＳ 明朝"/>
              </w:rPr>
              <w:t>常用労働者以外</w:t>
            </w:r>
          </w:p>
        </w:tc>
        <w:tc>
          <w:tcPr>
            <w:tcW w:w="1090" w:type="dxa"/>
            <w:vMerge w:val="restart"/>
            <w:vAlign w:val="center"/>
          </w:tcPr>
          <w:p>
            <w:pPr>
              <w:pStyle w:val="0"/>
              <w:wordWrap w:val="0"/>
              <w:autoSpaceDE w:val="0"/>
              <w:autoSpaceDN w:val="0"/>
              <w:jc w:val="center"/>
              <w:rPr>
                <w:rFonts w:hint="default" w:ascii="ＭＳ 明朝" w:hAnsi="ＭＳ 明朝"/>
              </w:rPr>
            </w:pPr>
            <w:r>
              <w:rPr>
                <w:rFonts w:hint="eastAsia" w:ascii="ＭＳ 明朝" w:hAnsi="ＭＳ 明朝"/>
              </w:rPr>
              <w:t>計</w:t>
            </w:r>
          </w:p>
        </w:tc>
        <w:tc>
          <w:tcPr>
            <w:tcW w:w="1651" w:type="dxa"/>
            <w:vMerge w:val="restart"/>
            <w:vAlign w:val="center"/>
          </w:tcPr>
          <w:p>
            <w:pPr>
              <w:pStyle w:val="0"/>
              <w:wordWrap w:val="0"/>
              <w:autoSpaceDE w:val="0"/>
              <w:autoSpaceDN w:val="0"/>
              <w:jc w:val="center"/>
              <w:rPr>
                <w:rFonts w:hint="default" w:ascii="ＭＳ 明朝" w:hAnsi="ＭＳ 明朝"/>
              </w:rPr>
            </w:pPr>
            <w:r>
              <w:rPr>
                <w:rFonts w:hint="eastAsia" w:ascii="ＭＳ 明朝" w:hAnsi="ＭＳ 明朝"/>
              </w:rPr>
              <w:t>備　考</w:t>
            </w:r>
          </w:p>
        </w:tc>
      </w:tr>
      <w:tr>
        <w:trPr>
          <w:cantSplit/>
          <w:trHeight w:val="120" w:hRule="atLeast"/>
        </w:trPr>
        <w:tc>
          <w:tcPr>
            <w:tcW w:w="1962" w:type="dxa"/>
            <w:vMerge w:val="continue"/>
            <w:vAlign w:val="center"/>
          </w:tcPr>
          <w:p>
            <w:pPr>
              <w:pStyle w:val="0"/>
              <w:wordWrap w:val="0"/>
              <w:autoSpaceDE w:val="0"/>
              <w:autoSpaceDN w:val="0"/>
              <w:jc w:val="left"/>
              <w:rPr>
                <w:rFonts w:hint="default" w:ascii="ＭＳ 明朝" w:hAnsi="ＭＳ 明朝"/>
              </w:rPr>
            </w:pPr>
          </w:p>
        </w:tc>
        <w:tc>
          <w:tcPr>
            <w:tcW w:w="109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rPr>
            </w:pPr>
            <w:r>
              <w:rPr>
                <w:rFonts w:hint="eastAsia" w:ascii="ＭＳ 明朝" w:hAnsi="ＭＳ 明朝"/>
              </w:rPr>
              <w:t>正社員</w:t>
            </w:r>
          </w:p>
        </w:tc>
        <w:tc>
          <w:tcPr>
            <w:tcW w:w="109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rPr>
            </w:pPr>
            <w:r>
              <w:rPr>
                <w:rFonts w:hint="eastAsia" w:ascii="ＭＳ 明朝" w:hAnsi="ＭＳ 明朝"/>
              </w:rPr>
              <w:t>その他</w:t>
            </w:r>
          </w:p>
          <w:p>
            <w:pPr>
              <w:pStyle w:val="0"/>
              <w:wordWrap w:val="0"/>
              <w:autoSpaceDE w:val="0"/>
              <w:autoSpaceDN w:val="0"/>
              <w:jc w:val="center"/>
              <w:rPr>
                <w:rFonts w:hint="default" w:ascii="ＭＳ 明朝" w:hAnsi="ＭＳ 明朝"/>
              </w:rPr>
            </w:pPr>
            <w:r>
              <w:rPr>
                <w:rFonts w:hint="eastAsia" w:ascii="ＭＳ 明朝" w:hAnsi="ＭＳ 明朝"/>
              </w:rPr>
              <w:t>※</w:t>
            </w:r>
            <w:r>
              <w:rPr>
                <w:rFonts w:hint="eastAsia" w:ascii="ＭＳ 明朝" w:hAnsi="ＭＳ 明朝"/>
              </w:rPr>
              <w:t>1</w:t>
            </w:r>
          </w:p>
        </w:tc>
        <w:tc>
          <w:tcPr>
            <w:tcW w:w="109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w w:val="80"/>
              </w:rPr>
            </w:pPr>
            <w:r>
              <w:rPr>
                <w:rFonts w:hint="eastAsia" w:ascii="ＭＳ 明朝" w:hAnsi="ＭＳ 明朝"/>
                <w:w w:val="80"/>
              </w:rPr>
              <w:t>派遣労働者</w:t>
            </w:r>
          </w:p>
          <w:p>
            <w:pPr>
              <w:pStyle w:val="0"/>
              <w:wordWrap w:val="0"/>
              <w:autoSpaceDE w:val="0"/>
              <w:autoSpaceDN w:val="0"/>
              <w:jc w:val="center"/>
              <w:rPr>
                <w:rFonts w:hint="default" w:ascii="ＭＳ 明朝" w:hAnsi="ＭＳ 明朝"/>
              </w:rPr>
            </w:pPr>
            <w:r>
              <w:rPr>
                <w:rFonts w:hint="eastAsia" w:ascii="ＭＳ 明朝" w:hAnsi="ＭＳ 明朝"/>
              </w:rPr>
              <w:t>※</w:t>
            </w:r>
            <w:r>
              <w:rPr>
                <w:rFonts w:hint="eastAsia" w:ascii="ＭＳ 明朝" w:hAnsi="ＭＳ 明朝"/>
              </w:rPr>
              <w:t>2</w:t>
            </w:r>
          </w:p>
        </w:tc>
        <w:tc>
          <w:tcPr>
            <w:tcW w:w="109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rPr>
            </w:pPr>
            <w:r>
              <w:rPr>
                <w:rFonts w:hint="eastAsia" w:ascii="ＭＳ 明朝" w:hAnsi="ＭＳ 明朝"/>
              </w:rPr>
              <w:t>その他</w:t>
            </w:r>
          </w:p>
          <w:p>
            <w:pPr>
              <w:pStyle w:val="0"/>
              <w:wordWrap w:val="0"/>
              <w:autoSpaceDE w:val="0"/>
              <w:autoSpaceDN w:val="0"/>
              <w:jc w:val="center"/>
              <w:rPr>
                <w:rFonts w:hint="default" w:ascii="ＭＳ 明朝" w:hAnsi="ＭＳ 明朝"/>
              </w:rPr>
            </w:pPr>
            <w:r>
              <w:rPr>
                <w:rFonts w:hint="eastAsia" w:ascii="ＭＳ 明朝" w:hAnsi="ＭＳ 明朝"/>
              </w:rPr>
              <w:t>※</w:t>
            </w:r>
            <w:r>
              <w:rPr>
                <w:rFonts w:hint="eastAsia" w:ascii="ＭＳ 明朝" w:hAnsi="ＭＳ 明朝"/>
              </w:rPr>
              <w:t>3</w:t>
            </w:r>
          </w:p>
        </w:tc>
        <w:tc>
          <w:tcPr>
            <w:tcW w:w="1090" w:type="dxa"/>
            <w:vMerge w:val="continue"/>
            <w:vAlign w:val="center"/>
          </w:tcPr>
          <w:p>
            <w:pPr>
              <w:pStyle w:val="0"/>
              <w:wordWrap w:val="0"/>
              <w:autoSpaceDE w:val="0"/>
              <w:autoSpaceDN w:val="0"/>
              <w:jc w:val="center"/>
              <w:rPr>
                <w:rFonts w:hint="default" w:ascii="ＭＳ 明朝" w:hAnsi="ＭＳ 明朝"/>
              </w:rPr>
            </w:pPr>
          </w:p>
        </w:tc>
        <w:tc>
          <w:tcPr>
            <w:tcW w:w="1651" w:type="dxa"/>
            <w:vMerge w:val="continue"/>
            <w:vAlign w:val="center"/>
          </w:tcPr>
          <w:p>
            <w:pPr>
              <w:pStyle w:val="0"/>
              <w:wordWrap w:val="0"/>
              <w:autoSpaceDE w:val="0"/>
              <w:autoSpaceDN w:val="0"/>
              <w:jc w:val="center"/>
              <w:rPr>
                <w:rFonts w:hint="default" w:ascii="ＭＳ 明朝" w:hAnsi="ＭＳ 明朝"/>
              </w:rPr>
            </w:pPr>
          </w:p>
        </w:tc>
      </w:tr>
      <w:tr>
        <w:trPr>
          <w:cantSplit/>
          <w:trHeight w:val="495" w:hRule="atLeast"/>
        </w:trPr>
        <w:tc>
          <w:tcPr>
            <w:tcW w:w="19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ＭＳ 明朝" w:hAnsi="ＭＳ 明朝"/>
              </w:rPr>
            </w:pPr>
            <w:r>
              <w:rPr>
                <w:rFonts w:hint="eastAsia" w:ascii="ＭＳ 明朝" w:hAnsi="ＭＳ 明朝"/>
              </w:rPr>
              <w:t>全</w:t>
            </w:r>
            <w:r>
              <w:rPr>
                <w:rFonts w:hint="eastAsia" w:ascii="ＭＳ 明朝" w:hAnsi="ＭＳ 明朝"/>
              </w:rPr>
              <w:t xml:space="preserve"> </w:t>
            </w:r>
            <w:r>
              <w:rPr>
                <w:rFonts w:hint="eastAsia" w:ascii="ＭＳ 明朝" w:hAnsi="ＭＳ 明朝"/>
              </w:rPr>
              <w:t>従</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員</w:t>
            </w:r>
            <w:r>
              <w:rPr>
                <w:rFonts w:hint="eastAsia" w:ascii="ＭＳ 明朝" w:hAnsi="ＭＳ 明朝"/>
              </w:rPr>
              <w:t xml:space="preserve"> </w:t>
            </w:r>
            <w:r>
              <w:rPr>
                <w:rFonts w:hint="eastAsia" w:ascii="ＭＳ 明朝" w:hAnsi="ＭＳ 明朝"/>
              </w:rPr>
              <w:t>数</w:t>
            </w:r>
          </w:p>
        </w:tc>
        <w:tc>
          <w:tcPr>
            <w:tcW w:w="1090"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r>
      <w:tr>
        <w:trPr>
          <w:cantSplit/>
          <w:trHeight w:val="495" w:hRule="atLeast"/>
        </w:trPr>
        <w:tc>
          <w:tcPr>
            <w:tcW w:w="19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208"/>
              <w:jc w:val="center"/>
              <w:rPr>
                <w:rFonts w:hint="default" w:ascii="ＭＳ 明朝" w:hAnsi="ＭＳ 明朝"/>
              </w:rPr>
            </w:pPr>
            <w:r>
              <w:rPr>
                <w:rFonts w:hint="eastAsia" w:ascii="ＭＳ 明朝" w:hAnsi="ＭＳ 明朝"/>
              </w:rPr>
              <w:t xml:space="preserve"> </w:t>
            </w:r>
            <w:r>
              <w:rPr>
                <w:rFonts w:hint="eastAsia" w:ascii="ＭＳ 明朝" w:hAnsi="ＭＳ 明朝"/>
              </w:rPr>
              <w:t>平均給与（万円</w:t>
            </w:r>
            <w:r>
              <w:rPr>
                <w:rFonts w:hint="eastAsia" w:ascii="ＭＳ 明朝" w:hAnsi="ＭＳ 明朝"/>
              </w:rPr>
              <w:t>/</w:t>
            </w:r>
            <w:r>
              <w:rPr>
                <w:rFonts w:hint="eastAsia" w:ascii="ＭＳ 明朝" w:hAnsi="ＭＳ 明朝"/>
              </w:rPr>
              <w:t>年）</w:t>
            </w:r>
          </w:p>
        </w:tc>
        <w:tc>
          <w:tcPr>
            <w:tcW w:w="1090"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1090"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090"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rPr>
            </w:pPr>
            <w:r>
              <w:rPr>
                <w:rFonts w:hint="eastAsia" w:ascii="ＭＳ 明朝" w:hAnsi="ＭＳ 明朝"/>
              </w:rPr>
              <w:t>－</w:t>
            </w:r>
          </w:p>
        </w:tc>
        <w:tc>
          <w:tcPr>
            <w:tcW w:w="10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c>
          <w:tcPr>
            <w:tcW w:w="16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ascii="ＭＳ 明朝" w:hAnsi="ＭＳ 明朝"/>
              </w:rPr>
            </w:pPr>
          </w:p>
        </w:tc>
      </w:tr>
    </w:tbl>
    <w:p>
      <w:pPr>
        <w:pStyle w:val="0"/>
        <w:wordWrap w:val="0"/>
        <w:autoSpaceDE w:val="0"/>
        <w:autoSpaceDN w:val="0"/>
        <w:spacing w:line="240" w:lineRule="exact"/>
        <w:jc w:val="left"/>
        <w:rPr>
          <w:rFonts w:hint="default"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　契約社員、パート等で申請企業において雇用保険に加入する者</w:t>
      </w:r>
    </w:p>
    <w:p>
      <w:pPr>
        <w:pStyle w:val="0"/>
        <w:wordWrap w:val="0"/>
        <w:autoSpaceDE w:val="0"/>
        <w:autoSpaceDN w:val="0"/>
        <w:spacing w:line="240" w:lineRule="exact"/>
        <w:jc w:val="left"/>
        <w:rPr>
          <w:rFonts w:hint="default" w:ascii="ＭＳ 明朝" w:hAnsi="ＭＳ 明朝"/>
        </w:rPr>
      </w:pPr>
      <w:r>
        <w:rPr>
          <w:rFonts w:hint="eastAsia" w:ascii="ＭＳ 明朝" w:hAnsi="ＭＳ 明朝"/>
        </w:rPr>
        <w:t>　　※</w:t>
      </w:r>
      <w:r>
        <w:rPr>
          <w:rFonts w:hint="eastAsia" w:ascii="ＭＳ 明朝" w:hAnsi="ＭＳ 明朝"/>
        </w:rPr>
        <w:t>2</w:t>
      </w:r>
      <w:r>
        <w:rPr>
          <w:rFonts w:hint="eastAsia" w:ascii="ＭＳ 明朝" w:hAnsi="ＭＳ 明朝"/>
        </w:rPr>
        <w:t>　労働者派遣事業所からの派遣労働者</w:t>
      </w:r>
    </w:p>
    <w:p>
      <w:pPr>
        <w:pStyle w:val="0"/>
        <w:wordWrap w:val="0"/>
        <w:autoSpaceDE w:val="0"/>
        <w:autoSpaceDN w:val="0"/>
        <w:spacing w:line="240" w:lineRule="exact"/>
        <w:jc w:val="left"/>
        <w:rPr>
          <w:rFonts w:hint="default" w:ascii="ＭＳ 明朝" w:hAnsi="ＭＳ 明朝"/>
        </w:rPr>
      </w:pPr>
      <w:r>
        <w:rPr>
          <w:rFonts w:hint="eastAsia" w:ascii="ＭＳ 明朝" w:hAnsi="ＭＳ 明朝"/>
        </w:rPr>
        <w:t>　　※</w:t>
      </w:r>
      <w:r>
        <w:rPr>
          <w:rFonts w:hint="eastAsia" w:ascii="ＭＳ 明朝" w:hAnsi="ＭＳ 明朝"/>
        </w:rPr>
        <w:t>3</w:t>
      </w:r>
      <w:r>
        <w:rPr>
          <w:rFonts w:hint="eastAsia" w:ascii="ＭＳ 明朝" w:hAnsi="ＭＳ 明朝"/>
        </w:rPr>
        <w:t>　関連企業からの協力社員、短期アルバイト等他の区分に含まれない者</w:t>
      </w:r>
    </w:p>
    <w:p>
      <w:pPr>
        <w:pStyle w:val="0"/>
        <w:wordWrap w:val="0"/>
        <w:autoSpaceDE w:val="0"/>
        <w:autoSpaceDN w:val="0"/>
        <w:jc w:val="left"/>
        <w:rPr>
          <w:rFonts w:hint="default" w:ascii="ＭＳ 明朝" w:hAnsi="ＭＳ 明朝"/>
        </w:rPr>
      </w:pPr>
    </w:p>
    <w:p>
      <w:pPr>
        <w:pStyle w:val="0"/>
        <w:wordWrap w:val="0"/>
        <w:autoSpaceDE w:val="0"/>
        <w:autoSpaceDN w:val="0"/>
        <w:jc w:val="left"/>
        <w:rPr>
          <w:rFonts w:hint="default" w:ascii="ＭＳ 明朝" w:hAnsi="ＭＳ 明朝"/>
          <w:spacing w:val="10"/>
        </w:rPr>
      </w:pPr>
      <w:r>
        <w:rPr>
          <w:rFonts w:hint="eastAsia" w:ascii="ＭＳ 明朝" w:hAnsi="ＭＳ 明朝"/>
          <w:spacing w:val="10"/>
        </w:rPr>
        <w:t>２　企業の事業活動状況</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（１）事業年度期間　　　　　　月　　日～　　月　　日</w:t>
      </w:r>
    </w:p>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spacing w:val="10"/>
        </w:rPr>
        <w:t>（２）財務状況〔単独〕</w:t>
      </w:r>
    </w:p>
    <w:tbl>
      <w:tblPr>
        <w:tblStyle w:val="11"/>
        <w:tblW w:w="0" w:type="auto"/>
        <w:tblInd w:w="235" w:type="dxa"/>
        <w:tblLayout w:type="fixed"/>
        <w:tblCellMar>
          <w:left w:w="0" w:type="dxa"/>
          <w:right w:w="0" w:type="dxa"/>
        </w:tblCellMar>
        <w:tblLook w:firstRow="0" w:lastRow="0" w:firstColumn="0" w:lastColumn="0" w:noHBand="0" w:noVBand="0" w:val="0000"/>
      </w:tblPr>
      <w:tblGrid>
        <w:gridCol w:w="1187"/>
        <w:gridCol w:w="2250"/>
        <w:gridCol w:w="2250"/>
        <w:gridCol w:w="2250"/>
        <w:gridCol w:w="1098"/>
      </w:tblGrid>
      <w:tr>
        <w:trPr>
          <w:trHeight w:val="310" w:hRule="atLeast"/>
        </w:trPr>
        <w:tc>
          <w:tcPr>
            <w:tcW w:w="1187"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wordWrap w:val="0"/>
              <w:autoSpaceDE w:val="0"/>
              <w:autoSpaceDN w:val="0"/>
              <w:jc w:val="right"/>
              <w:rPr>
                <w:rFonts w:hint="default" w:ascii="ＭＳ 明朝" w:hAnsi="ＭＳ 明朝"/>
                <w:spacing w:val="-4"/>
              </w:rPr>
            </w:pPr>
            <w:r>
              <w:rPr>
                <w:rFonts w:hint="eastAsia" w:ascii="ＭＳ 明朝" w:hAnsi="ＭＳ 明朝"/>
                <w:spacing w:val="-4"/>
              </w:rPr>
              <w:t>年度</w:t>
            </w:r>
            <w:r>
              <w:rPr>
                <w:rFonts w:hint="eastAsia" w:ascii="ＭＳ 明朝" w:hAnsi="ＭＳ 明朝"/>
                <w:spacing w:val="-4"/>
              </w:rPr>
              <w:t xml:space="preserve"> </w:t>
            </w:r>
          </w:p>
          <w:p>
            <w:pPr>
              <w:pStyle w:val="0"/>
              <w:autoSpaceDE w:val="0"/>
              <w:autoSpaceDN w:val="0"/>
              <w:jc w:val="left"/>
              <w:rPr>
                <w:rFonts w:hint="default" w:ascii="ＭＳ 明朝" w:hAnsi="ＭＳ 明朝"/>
                <w:spacing w:val="-4"/>
              </w:rPr>
            </w:pPr>
            <w:r>
              <w:rPr>
                <w:rFonts w:hint="eastAsia" w:ascii="ＭＳ 明朝" w:hAnsi="ＭＳ 明朝"/>
                <w:spacing w:val="-4"/>
              </w:rPr>
              <w:t xml:space="preserve"> </w:t>
            </w:r>
            <w:r>
              <w:rPr>
                <w:rFonts w:hint="eastAsia" w:ascii="ＭＳ 明朝" w:hAnsi="ＭＳ 明朝"/>
                <w:spacing w:val="-4"/>
              </w:rPr>
              <w:t>区分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70"/>
              <w:jc w:val="center"/>
              <w:rPr>
                <w:rFonts w:hint="default" w:ascii="ＭＳ 明朝" w:hAnsi="ＭＳ 明朝"/>
                <w:spacing w:val="-4"/>
              </w:rPr>
            </w:pPr>
            <w:r>
              <w:rPr>
                <w:rFonts w:hint="eastAsia" w:ascii="ＭＳ 明朝" w:hAnsi="ＭＳ 明朝"/>
                <w:spacing w:val="-2"/>
              </w:rPr>
              <w:t>　　年度</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70"/>
              <w:jc w:val="center"/>
              <w:rPr>
                <w:rFonts w:hint="default" w:ascii="ＭＳ 明朝" w:hAnsi="ＭＳ 明朝"/>
                <w:spacing w:val="-4"/>
              </w:rPr>
            </w:pPr>
            <w:r>
              <w:rPr>
                <w:rFonts w:hint="eastAsia" w:ascii="ＭＳ 明朝" w:hAnsi="ＭＳ 明朝"/>
                <w:spacing w:val="-2"/>
              </w:rPr>
              <w:t>　　年度</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70"/>
              <w:jc w:val="center"/>
              <w:rPr>
                <w:rFonts w:hint="default" w:ascii="ＭＳ 明朝" w:hAnsi="ＭＳ 明朝"/>
                <w:spacing w:val="-4"/>
              </w:rPr>
            </w:pPr>
            <w:r>
              <w:rPr>
                <w:rFonts w:hint="eastAsia" w:ascii="ＭＳ 明朝" w:hAnsi="ＭＳ 明朝"/>
                <w:spacing w:val="-4"/>
              </w:rPr>
              <w:t>　　年度計画</w:t>
            </w:r>
          </w:p>
        </w:tc>
        <w:tc>
          <w:tcPr>
            <w:tcW w:w="109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pacing w:val="-4"/>
              </w:rPr>
            </w:pPr>
            <w:r>
              <w:rPr>
                <w:rFonts w:hint="eastAsia" w:ascii="ＭＳ 明朝" w:hAnsi="ＭＳ 明朝"/>
                <w:spacing w:val="-4"/>
              </w:rPr>
              <w:t>備　考</w:t>
            </w:r>
          </w:p>
        </w:tc>
      </w:tr>
      <w:tr>
        <w:trPr>
          <w:trHeight w:val="387" w:hRule="atLeast"/>
        </w:trPr>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77"/>
                <w:fitText w:val="940" w:id="1"/>
              </w:rPr>
              <w:t>売上</w:t>
            </w:r>
            <w:r>
              <w:rPr>
                <w:rFonts w:hint="eastAsia" w:ascii="ＭＳ 明朝" w:hAnsi="ＭＳ 明朝"/>
                <w:spacing w:val="1"/>
                <w:fitText w:val="940" w:id="1"/>
              </w:rPr>
              <w:t>高</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109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trHeight w:val="420" w:hRule="atLeast"/>
        </w:trPr>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16"/>
                <w:fitText w:val="940" w:id="2"/>
              </w:rPr>
              <w:t>営業利</w:t>
            </w:r>
            <w:r>
              <w:rPr>
                <w:rFonts w:hint="eastAsia" w:ascii="ＭＳ 明朝" w:hAnsi="ＭＳ 明朝"/>
                <w:spacing w:val="2"/>
                <w:fitText w:val="940" w:id="2"/>
              </w:rPr>
              <w:t>益</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109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trHeight w:val="411" w:hRule="atLeast"/>
        </w:trPr>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16"/>
                <w:fitText w:val="940" w:id="3"/>
              </w:rPr>
              <w:t>経常利</w:t>
            </w:r>
            <w:r>
              <w:rPr>
                <w:rFonts w:hint="eastAsia" w:ascii="ＭＳ 明朝" w:hAnsi="ＭＳ 明朝"/>
                <w:spacing w:val="2"/>
                <w:fitText w:val="940" w:id="3"/>
              </w:rPr>
              <w:t>益</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109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trHeight w:val="415" w:hRule="atLeast"/>
        </w:trPr>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napToGrid w:val="0"/>
                <w:spacing w:val="-4"/>
              </w:rPr>
              <w:t>当期純利益</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22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千円</w:t>
            </w:r>
          </w:p>
        </w:tc>
        <w:tc>
          <w:tcPr>
            <w:tcW w:w="109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bl>
    <w:p>
      <w:pPr>
        <w:pStyle w:val="0"/>
        <w:wordWrap w:val="0"/>
        <w:autoSpaceDE w:val="0"/>
        <w:autoSpaceDN w:val="0"/>
        <w:spacing w:before="120" w:beforeLines="0" w:beforeAutospacing="0"/>
        <w:jc w:val="left"/>
        <w:rPr>
          <w:rFonts w:hint="default" w:ascii="ＭＳ 明朝" w:hAnsi="ＭＳ 明朝"/>
          <w:spacing w:val="10"/>
        </w:rPr>
      </w:pPr>
      <w:r>
        <w:rPr>
          <w:rFonts w:hint="eastAsia" w:ascii="ＭＳ 明朝" w:hAnsi="ＭＳ 明朝"/>
        </w:rPr>
        <w:t>（３）</w:t>
      </w:r>
      <w:r>
        <w:rPr>
          <w:rFonts w:hint="eastAsia" w:ascii="ＭＳ 明朝" w:hAnsi="ＭＳ 明朝"/>
          <w:spacing w:val="10"/>
        </w:rPr>
        <w:t>納税額</w:t>
      </w:r>
    </w:p>
    <w:tbl>
      <w:tblPr>
        <w:tblStyle w:val="11"/>
        <w:tblW w:w="0" w:type="auto"/>
        <w:tblInd w:w="235" w:type="dxa"/>
        <w:tblLayout w:type="fixed"/>
        <w:tblCellMar>
          <w:left w:w="0" w:type="dxa"/>
          <w:right w:w="0" w:type="dxa"/>
        </w:tblCellMar>
        <w:tblLook w:firstRow="0" w:lastRow="0" w:firstColumn="0" w:lastColumn="0" w:noHBand="0" w:noVBand="0" w:val="0000"/>
      </w:tblPr>
      <w:tblGrid>
        <w:gridCol w:w="1187"/>
        <w:gridCol w:w="1526"/>
        <w:gridCol w:w="2561"/>
        <w:gridCol w:w="2562"/>
        <w:gridCol w:w="1199"/>
      </w:tblGrid>
      <w:tr>
        <w:trPr>
          <w:cantSplit/>
          <w:trHeight w:val="288" w:hRule="atLeast"/>
        </w:trPr>
        <w:tc>
          <w:tcPr>
            <w:tcW w:w="2713"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wordWrap w:val="0"/>
              <w:autoSpaceDE w:val="0"/>
              <w:autoSpaceDN w:val="0"/>
              <w:jc w:val="right"/>
              <w:rPr>
                <w:rFonts w:hint="default" w:ascii="ＭＳ 明朝" w:hAnsi="ＭＳ 明朝"/>
                <w:spacing w:val="-4"/>
              </w:rPr>
            </w:pPr>
            <w:r>
              <w:rPr>
                <w:rFonts w:hint="eastAsia" w:ascii="ＭＳ 明朝" w:hAnsi="ＭＳ 明朝"/>
                <w:spacing w:val="-4"/>
              </w:rPr>
              <w:t>年度　</w:t>
            </w:r>
          </w:p>
          <w:p>
            <w:pPr>
              <w:pStyle w:val="0"/>
              <w:autoSpaceDE w:val="0"/>
              <w:autoSpaceDN w:val="0"/>
              <w:ind w:firstLine="188" w:firstLineChars="100"/>
              <w:jc w:val="left"/>
              <w:rPr>
                <w:rFonts w:hint="default" w:ascii="ＭＳ 明朝" w:hAnsi="ＭＳ 明朝"/>
                <w:spacing w:val="-4"/>
              </w:rPr>
            </w:pPr>
            <w:r>
              <w:rPr>
                <w:rFonts w:hint="eastAsia" w:ascii="ＭＳ 明朝" w:hAnsi="ＭＳ 明朝"/>
                <w:spacing w:val="-4"/>
              </w:rPr>
              <w:t>区　　分</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70"/>
              <w:jc w:val="center"/>
              <w:rPr>
                <w:rFonts w:hint="default" w:ascii="ＭＳ 明朝" w:hAnsi="ＭＳ 明朝"/>
                <w:spacing w:val="-4"/>
              </w:rPr>
            </w:pPr>
            <w:r>
              <w:rPr>
                <w:rFonts w:hint="eastAsia" w:ascii="ＭＳ 明朝" w:hAnsi="ＭＳ 明朝"/>
                <w:spacing w:val="-2"/>
              </w:rPr>
              <w:t>　　年度</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70"/>
              <w:jc w:val="center"/>
              <w:rPr>
                <w:rFonts w:hint="default" w:ascii="ＭＳ 明朝" w:hAnsi="ＭＳ 明朝"/>
                <w:spacing w:val="-4"/>
              </w:rPr>
            </w:pPr>
            <w:r>
              <w:rPr>
                <w:rFonts w:hint="eastAsia" w:ascii="ＭＳ 明朝" w:hAnsi="ＭＳ 明朝"/>
                <w:spacing w:val="-4"/>
              </w:rPr>
              <w:t>　　年度　※</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center"/>
              <w:rPr>
                <w:rFonts w:hint="default" w:ascii="ＭＳ 明朝" w:hAnsi="ＭＳ 明朝"/>
                <w:spacing w:val="-4"/>
              </w:rPr>
            </w:pPr>
            <w:r>
              <w:rPr>
                <w:rFonts w:hint="eastAsia" w:ascii="ＭＳ 明朝" w:hAnsi="ＭＳ 明朝"/>
                <w:spacing w:val="-4"/>
              </w:rPr>
              <w:t>備　考</w:t>
            </w:r>
          </w:p>
        </w:tc>
      </w:tr>
      <w:tr>
        <w:trPr>
          <w:cantSplit/>
          <w:trHeight w:val="450" w:hRule="atLeast"/>
        </w:trPr>
        <w:tc>
          <w:tcPr>
            <w:tcW w:w="118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ind w:right="70"/>
              <w:jc w:val="center"/>
              <w:rPr>
                <w:rFonts w:hint="default" w:ascii="ＭＳ 明朝" w:hAnsi="ＭＳ 明朝"/>
                <w:spacing w:val="-4"/>
              </w:rPr>
            </w:pPr>
            <w:r>
              <w:rPr>
                <w:rFonts w:hint="eastAsia" w:ascii="ＭＳ 明朝" w:hAnsi="ＭＳ 明朝"/>
                <w:spacing w:val="-4"/>
              </w:rPr>
              <w:t>県　税</w:t>
            </w:r>
          </w:p>
          <w:p>
            <w:pPr>
              <w:pStyle w:val="0"/>
              <w:autoSpaceDE w:val="0"/>
              <w:autoSpaceDN w:val="0"/>
              <w:ind w:right="70"/>
              <w:jc w:val="center"/>
              <w:rPr>
                <w:rFonts w:hint="default" w:ascii="ＭＳ 明朝" w:hAnsi="ＭＳ 明朝"/>
                <w:spacing w:val="-4"/>
              </w:rPr>
            </w:pPr>
            <w:r>
              <w:rPr>
                <w:rFonts w:hint="eastAsia" w:ascii="ＭＳ 明朝" w:hAnsi="ＭＳ 明朝"/>
                <w:spacing w:val="-4"/>
                <w:sz w:val="18"/>
              </w:rPr>
              <w:t>（福井県分）</w:t>
            </w:r>
          </w:p>
        </w:tc>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
              </w:rPr>
            </w:pPr>
            <w:r>
              <w:rPr>
                <w:rFonts w:hint="eastAsia"/>
                <w:spacing w:val="-4"/>
              </w:rPr>
              <w:t>法人事業税</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cantSplit/>
          <w:trHeight w:val="450" w:hRule="atLeast"/>
        </w:trPr>
        <w:tc>
          <w:tcPr>
            <w:tcW w:w="118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autoSpaceDE w:val="0"/>
              <w:autoSpaceDN w:val="0"/>
              <w:ind w:right="70"/>
              <w:jc w:val="center"/>
              <w:rPr>
                <w:rFonts w:hint="default" w:ascii="ＭＳ 明朝" w:hAnsi="ＭＳ 明朝"/>
                <w:spacing w:val="-4"/>
              </w:rPr>
            </w:pPr>
          </w:p>
        </w:tc>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4"/>
              </w:rPr>
              <w:t>法人県民税</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cantSplit/>
          <w:trHeight w:val="450" w:hRule="atLeast"/>
        </w:trPr>
        <w:tc>
          <w:tcPr>
            <w:tcW w:w="118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center"/>
              <w:rPr>
                <w:rFonts w:hint="default" w:ascii="ＭＳ 明朝" w:hAnsi="ＭＳ 明朝"/>
                <w:spacing w:val="-4"/>
              </w:rPr>
            </w:pPr>
          </w:p>
        </w:tc>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4"/>
              </w:rPr>
              <w:t>不動産取得税</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cantSplit/>
          <w:trHeight w:val="450" w:hRule="atLeast"/>
        </w:trPr>
        <w:tc>
          <w:tcPr>
            <w:tcW w:w="118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ind w:right="70"/>
              <w:jc w:val="center"/>
              <w:rPr>
                <w:rFonts w:hint="default" w:ascii="ＭＳ 明朝" w:hAnsi="ＭＳ 明朝"/>
                <w:spacing w:val="-4"/>
              </w:rPr>
            </w:pPr>
            <w:r>
              <w:rPr>
                <w:rFonts w:hint="eastAsia" w:ascii="ＭＳ 明朝" w:hAnsi="ＭＳ 明朝"/>
                <w:spacing w:val="-4"/>
              </w:rPr>
              <w:t>市</w:t>
            </w:r>
            <w:r>
              <w:rPr>
                <w:rFonts w:hint="eastAsia" w:ascii="ＭＳ 明朝" w:hAnsi="ＭＳ 明朝"/>
                <w:spacing w:val="-4"/>
              </w:rPr>
              <w:t xml:space="preserve">  </w:t>
            </w:r>
            <w:r>
              <w:rPr>
                <w:rFonts w:hint="eastAsia" w:ascii="ＭＳ 明朝" w:hAnsi="ＭＳ 明朝"/>
                <w:spacing w:val="-4"/>
              </w:rPr>
              <w:t>税</w:t>
            </w:r>
          </w:p>
          <w:p>
            <w:pPr>
              <w:pStyle w:val="0"/>
              <w:autoSpaceDE w:val="0"/>
              <w:autoSpaceDN w:val="0"/>
              <w:ind w:right="70"/>
              <w:jc w:val="center"/>
              <w:rPr>
                <w:rFonts w:hint="default" w:ascii="ＭＳ 明朝" w:hAnsi="ＭＳ 明朝"/>
                <w:spacing w:val="-4"/>
                <w:sz w:val="18"/>
              </w:rPr>
            </w:pPr>
            <w:r>
              <w:rPr>
                <w:rFonts w:hint="eastAsia" w:ascii="ＭＳ 明朝" w:hAnsi="ＭＳ 明朝"/>
                <w:spacing w:val="-4"/>
                <w:sz w:val="18"/>
              </w:rPr>
              <w:t>（勝山市分）</w:t>
            </w:r>
          </w:p>
        </w:tc>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4"/>
              </w:rPr>
              <w:t>法人住民税</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r>
        <w:trPr>
          <w:cantSplit/>
          <w:trHeight w:val="450" w:hRule="atLeast"/>
        </w:trPr>
        <w:tc>
          <w:tcPr>
            <w:tcW w:w="118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p>
        </w:tc>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rPr>
            </w:pPr>
            <w:r>
              <w:rPr>
                <w:rFonts w:hint="eastAsia" w:ascii="ＭＳ 明朝" w:hAnsi="ＭＳ 明朝"/>
                <w:spacing w:val="-4"/>
              </w:rPr>
              <w:t>固定資産税</w:t>
            </w:r>
          </w:p>
        </w:tc>
        <w:tc>
          <w:tcPr>
            <w:tcW w:w="25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25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right="70"/>
              <w:jc w:val="right"/>
              <w:rPr>
                <w:rFonts w:hint="default" w:ascii="ＭＳ 明朝" w:hAnsi="ＭＳ 明朝"/>
                <w:spacing w:val="-4"/>
              </w:rPr>
            </w:pPr>
            <w:r>
              <w:rPr>
                <w:rFonts w:hint="eastAsia" w:ascii="ＭＳ 明朝" w:hAnsi="ＭＳ 明朝"/>
                <w:spacing w:val="-4"/>
              </w:rPr>
              <w:t>円</w:t>
            </w:r>
          </w:p>
        </w:tc>
        <w:tc>
          <w:tcPr>
            <w:tcW w:w="119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ascii="ＭＳ 明朝" w:hAnsi="ＭＳ 明朝"/>
                <w:spacing w:val="-4"/>
              </w:rPr>
            </w:pPr>
          </w:p>
        </w:tc>
      </w:tr>
    </w:tbl>
    <w:p>
      <w:pPr>
        <w:pStyle w:val="0"/>
        <w:wordWrap w:val="0"/>
        <w:autoSpaceDE w:val="0"/>
        <w:autoSpaceDN w:val="0"/>
        <w:spacing w:line="300" w:lineRule="exact"/>
        <w:jc w:val="left"/>
        <w:rPr>
          <w:rFonts w:hint="default" w:ascii="ＭＳ 明朝" w:hAnsi="ＭＳ 明朝"/>
          <w:spacing w:val="10"/>
        </w:rPr>
      </w:pPr>
      <w:r>
        <w:rPr>
          <w:rFonts w:hint="eastAsia" w:ascii="ＭＳ 明朝" w:hAnsi="ＭＳ 明朝"/>
          <w:spacing w:val="10"/>
        </w:rPr>
        <w:t>　　※分割納付の場合は、課税総額（納付すべき税額）を記入</w:t>
      </w:r>
    </w:p>
    <w:p>
      <w:pPr>
        <w:pStyle w:val="0"/>
        <w:wordWrap w:val="0"/>
        <w:autoSpaceDE w:val="0"/>
        <w:autoSpaceDN w:val="0"/>
        <w:spacing w:line="300" w:lineRule="exact"/>
        <w:jc w:val="left"/>
        <w:rPr>
          <w:rFonts w:hint="default" w:ascii="ＭＳ 明朝" w:hAnsi="ＭＳ 明朝"/>
          <w:spacing w:val="10"/>
        </w:rPr>
      </w:pPr>
    </w:p>
    <w:sectPr>
      <w:pgSz w:w="11905" w:h="16838"/>
      <w:pgMar w:top="1418" w:right="1418" w:bottom="1134" w:left="1418" w:header="720" w:footer="720" w:gutter="0"/>
      <w:cols w:space="720"/>
      <w:textDirection w:val="lrTb"/>
      <w:docGrid w:type="linesAndChars" w:linePitch="432" w:charSpace="-28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ｼｽﾃﾑ明朝">
    <w:panose1 w:val="00000000000000000000"/>
    <w:charset w:val="80"/>
    <w:family w:val="roman"/>
    <w:notTrueType/>
    <w:pitch w:val="fixed"/>
    <w:sig w:usb0="00000000" w:usb1="00000000" w:usb2="00000000" w:usb3="00000000" w:csb0="00000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Arial" w:hAnsi="Arial" w:eastAsia="ＭＳ ゴシック"/>
      <w:sz w:val="24"/>
    </w:rPr>
  </w:style>
  <w:style w:type="paragraph" w:styleId="2">
    <w:name w:val="heading 2"/>
    <w:basedOn w:val="0"/>
    <w:next w:val="0"/>
    <w:link w:val="22"/>
    <w:uiPriority w:val="0"/>
    <w:qFormat/>
    <w:pPr>
      <w:keepNext w:val="1"/>
      <w:outlineLvl w:val="1"/>
    </w:pPr>
    <w:rPr>
      <w:rFonts w:ascii="Arial" w:hAnsi="Arial" w:eastAsia="ＭＳ ゴシック"/>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1 (文字)"/>
    <w:basedOn w:val="10"/>
    <w:next w:val="21"/>
    <w:link w:val="1"/>
    <w:uiPriority w:val="0"/>
    <w:rPr>
      <w:rFonts w:ascii="Arial" w:hAnsi="Arial" w:eastAsia="ＭＳ ゴシック"/>
      <w:sz w:val="24"/>
    </w:rPr>
  </w:style>
  <w:style w:type="character" w:styleId="22" w:customStyle="1">
    <w:name w:val="見出し 2 (文字)"/>
    <w:basedOn w:val="10"/>
    <w:next w:val="22"/>
    <w:link w:val="2"/>
    <w:uiPriority w:val="0"/>
    <w:rPr>
      <w:rFonts w:ascii="Arial" w:hAnsi="Arial" w:eastAsia="ＭＳ ゴシック"/>
    </w:rPr>
  </w:style>
  <w:style w:type="character" w:styleId="23" w:customStyle="1">
    <w:name w:val="見出し 3 (文字)"/>
    <w:basedOn w:val="10"/>
    <w:next w:val="23"/>
    <w:link w:val="3"/>
    <w:uiPriority w:val="0"/>
    <w:rPr>
      <w:rFonts w:ascii="Arial" w:hAnsi="Arial" w:eastAsia="ＭＳ ゴシック"/>
    </w:rPr>
  </w:style>
  <w:style w:type="paragraph" w:styleId="24">
    <w:name w:val="Date"/>
    <w:basedOn w:val="0"/>
    <w:next w:val="0"/>
    <w:link w:val="25"/>
    <w:uiPriority w:val="0"/>
    <w:rPr>
      <w:rFonts w:ascii="Century" w:hAnsi="Century" w:eastAsia="ＭＳ 明朝"/>
    </w:rPr>
  </w:style>
  <w:style w:type="character" w:styleId="25" w:customStyle="1">
    <w:name w:val="日付 (文字)"/>
    <w:basedOn w:val="10"/>
    <w:next w:val="25"/>
    <w:link w:val="24"/>
    <w:uiPriority w:val="0"/>
    <w:rPr>
      <w:rFonts w:ascii="Century" w:hAnsi="Century" w:eastAsia="ＭＳ 明朝"/>
    </w:rPr>
  </w:style>
  <w:style w:type="paragraph" w:styleId="26">
    <w:name w:val="Note Heading"/>
    <w:basedOn w:val="0"/>
    <w:next w:val="0"/>
    <w:link w:val="27"/>
    <w:uiPriority w:val="0"/>
    <w:pPr>
      <w:jc w:val="center"/>
    </w:pPr>
    <w:rPr>
      <w:rFonts w:ascii="Century" w:hAnsi="Century" w:eastAsia="ＭＳ 明朝"/>
    </w:rPr>
  </w:style>
  <w:style w:type="character" w:styleId="27" w:customStyle="1">
    <w:name w:val="記 (文字)"/>
    <w:basedOn w:val="10"/>
    <w:next w:val="27"/>
    <w:link w:val="26"/>
    <w:uiPriority w:val="0"/>
    <w:rPr>
      <w:rFonts w:ascii="Century" w:hAnsi="Century" w:eastAsia="ＭＳ 明朝"/>
    </w:rPr>
  </w:style>
  <w:style w:type="paragraph" w:styleId="28">
    <w:name w:val="Closing"/>
    <w:basedOn w:val="0"/>
    <w:next w:val="28"/>
    <w:link w:val="29"/>
    <w:uiPriority w:val="0"/>
    <w:pPr>
      <w:jc w:val="right"/>
    </w:pPr>
    <w:rPr>
      <w:rFonts w:ascii="Century" w:hAnsi="Century" w:eastAsia="ＭＳ 明朝"/>
    </w:rPr>
  </w:style>
  <w:style w:type="character" w:styleId="29" w:customStyle="1">
    <w:name w:val="結語 (文字)"/>
    <w:basedOn w:val="10"/>
    <w:next w:val="29"/>
    <w:link w:val="28"/>
    <w:uiPriority w:val="0"/>
    <w:rPr>
      <w:rFonts w:ascii="Century" w:hAnsi="Century" w:eastAsia="ＭＳ 明朝"/>
    </w:rPr>
  </w:style>
  <w:style w:type="paragraph" w:styleId="30">
    <w:name w:val="Salutation"/>
    <w:basedOn w:val="0"/>
    <w:next w:val="0"/>
    <w:link w:val="31"/>
    <w:uiPriority w:val="0"/>
    <w:rPr>
      <w:rFonts w:ascii="Century" w:hAnsi="Century" w:eastAsia="ＭＳ 明朝"/>
      <w:b w:val="1"/>
      <w:sz w:val="28"/>
    </w:rPr>
  </w:style>
  <w:style w:type="character" w:styleId="31" w:customStyle="1">
    <w:name w:val="挨拶文 (文字)"/>
    <w:basedOn w:val="10"/>
    <w:next w:val="31"/>
    <w:link w:val="30"/>
    <w:uiPriority w:val="0"/>
    <w:rPr>
      <w:rFonts w:ascii="Century" w:hAnsi="Century" w:eastAsia="ＭＳ 明朝"/>
      <w:b w:val="1"/>
      <w:sz w:val="28"/>
    </w:rPr>
  </w:style>
  <w:style w:type="character" w:styleId="32">
    <w:name w:val="Hyperlink"/>
    <w:next w:val="32"/>
    <w:link w:val="0"/>
    <w:uiPriority w:val="0"/>
    <w:rPr>
      <w:color w:val="000000"/>
      <w:u w:val="single" w:color="auto"/>
    </w:rPr>
  </w:style>
  <w:style w:type="character" w:styleId="33">
    <w:name w:val="FollowedHyperlink"/>
    <w:next w:val="33"/>
    <w:link w:val="0"/>
    <w:uiPriority w:val="0"/>
    <w:rPr>
      <w:color w:val="800080"/>
      <w:u w:val="single" w:color="auto"/>
    </w:rPr>
  </w:style>
  <w:style w:type="paragraph" w:styleId="34" w:customStyle="1">
    <w:name w:val="************"/>
    <w:next w:val="34"/>
    <w:link w:val="0"/>
    <w:uiPriority w:val="0"/>
    <w:pPr>
      <w:widowControl w:val="0"/>
      <w:wordWrap w:val="0"/>
      <w:autoSpaceDE w:val="0"/>
      <w:autoSpaceDN w:val="0"/>
      <w:adjustRightInd w:val="0"/>
      <w:spacing w:line="259" w:lineRule="atLeast"/>
      <w:jc w:val="both"/>
    </w:pPr>
    <w:rPr>
      <w:rFonts w:ascii="ＭＳ ゴシック" w:hAnsi="ＭＳ ゴシック" w:eastAsia="ＭＳ ゴシック"/>
      <w:spacing w:val="-3"/>
      <w:kern w:val="0"/>
      <w:sz w:val="22"/>
    </w:rPr>
  </w:style>
  <w:style w:type="paragraph" w:styleId="35">
    <w:name w:val="Body Text"/>
    <w:basedOn w:val="0"/>
    <w:next w:val="35"/>
    <w:link w:val="36"/>
    <w:uiPriority w:val="0"/>
    <w:rPr>
      <w:rFonts w:ascii="Century" w:hAnsi="Century" w:eastAsia="ＤＦ行書体"/>
      <w:sz w:val="32"/>
    </w:rPr>
  </w:style>
  <w:style w:type="character" w:styleId="36" w:customStyle="1">
    <w:name w:val="本文 (文字)"/>
    <w:basedOn w:val="10"/>
    <w:next w:val="36"/>
    <w:link w:val="35"/>
    <w:uiPriority w:val="0"/>
    <w:rPr>
      <w:rFonts w:ascii="Century" w:hAnsi="Century" w:eastAsia="ＤＦ行書体"/>
      <w:sz w:val="32"/>
    </w:rPr>
  </w:style>
  <w:style w:type="paragraph" w:styleId="37">
    <w:name w:val="Body Text Indent"/>
    <w:basedOn w:val="0"/>
    <w:next w:val="37"/>
    <w:link w:val="38"/>
    <w:uiPriority w:val="0"/>
    <w:pPr>
      <w:ind w:left="443" w:hanging="443" w:hangingChars="200"/>
    </w:pPr>
    <w:rPr>
      <w:rFonts w:ascii="Century" w:hAnsi="Century" w:eastAsia="ＭＳ 明朝"/>
      <w:sz w:val="24"/>
    </w:rPr>
  </w:style>
  <w:style w:type="character" w:styleId="38" w:customStyle="1">
    <w:name w:val="本文インデント (文字)"/>
    <w:basedOn w:val="10"/>
    <w:next w:val="38"/>
    <w:link w:val="37"/>
    <w:uiPriority w:val="0"/>
    <w:rPr>
      <w:rFonts w:ascii="Century" w:hAnsi="Century" w:eastAsia="ＭＳ 明朝"/>
      <w:sz w:val="24"/>
    </w:rPr>
  </w:style>
  <w:style w:type="paragraph" w:styleId="39">
    <w:name w:val="Body Text Indent 2"/>
    <w:basedOn w:val="0"/>
    <w:next w:val="39"/>
    <w:link w:val="40"/>
    <w:uiPriority w:val="0"/>
    <w:pPr>
      <w:wordWrap w:val="0"/>
      <w:autoSpaceDE w:val="0"/>
      <w:autoSpaceDN w:val="0"/>
      <w:spacing w:line="234" w:lineRule="atLeast"/>
      <w:ind w:left="900" w:hanging="900"/>
    </w:pPr>
    <w:rPr>
      <w:rFonts w:ascii="ｼｽﾃﾑ明朝" w:hAnsi="ｼｽﾃﾑ明朝" w:eastAsia="ｼｽﾃﾑ明朝"/>
      <w:spacing w:val="13"/>
      <w:sz w:val="18"/>
    </w:rPr>
  </w:style>
  <w:style w:type="character" w:styleId="40" w:customStyle="1">
    <w:name w:val="本文インデント 2 (文字)"/>
    <w:basedOn w:val="10"/>
    <w:next w:val="40"/>
    <w:link w:val="39"/>
    <w:uiPriority w:val="0"/>
    <w:rPr>
      <w:rFonts w:ascii="ｼｽﾃﾑ明朝" w:hAnsi="ｼｽﾃﾑ明朝" w:eastAsia="ｼｽﾃﾑ明朝"/>
      <w:spacing w:val="13"/>
      <w:sz w:val="18"/>
    </w:rPr>
  </w:style>
  <w:style w:type="paragraph" w:styleId="41" w:customStyle="1">
    <w:name w:val="一太郎８"/>
    <w:next w:val="41"/>
    <w:link w:val="0"/>
    <w:uiPriority w:val="0"/>
    <w:pPr>
      <w:widowControl w:val="0"/>
      <w:wordWrap w:val="0"/>
      <w:autoSpaceDE w:val="0"/>
      <w:autoSpaceDN w:val="0"/>
      <w:adjustRightInd w:val="0"/>
      <w:spacing w:line="256" w:lineRule="atLeast"/>
      <w:jc w:val="both"/>
    </w:pPr>
    <w:rPr>
      <w:rFonts w:ascii="ＭＳ 明朝" w:hAnsi="ＭＳ 明朝" w:eastAsia="ＭＳ 明朝"/>
      <w:kern w:val="0"/>
      <w:sz w:val="20"/>
    </w:rPr>
  </w:style>
  <w:style w:type="paragraph" w:styleId="42" w:customStyle="1">
    <w:name w:val="28"/>
    <w:next w:val="42"/>
    <w:link w:val="0"/>
    <w:uiPriority w:val="0"/>
    <w:pPr>
      <w:widowControl w:val="0"/>
      <w:jc w:val="both"/>
    </w:pPr>
    <w:rPr>
      <w:rFonts w:ascii="Century" w:hAnsi="Century" w:eastAsia="ＭＳ 明朝"/>
    </w:rPr>
  </w:style>
  <w:style w:type="paragraph" w:styleId="43">
    <w:name w:val="Body Text 2"/>
    <w:basedOn w:val="0"/>
    <w:next w:val="43"/>
    <w:link w:val="44"/>
    <w:uiPriority w:val="0"/>
    <w:rPr>
      <w:rFonts w:ascii="Century" w:hAnsi="Century" w:eastAsia="ＭＳ 明朝"/>
      <w:sz w:val="18"/>
    </w:rPr>
  </w:style>
  <w:style w:type="character" w:styleId="44" w:customStyle="1">
    <w:name w:val="本文 2 (文字)"/>
    <w:basedOn w:val="10"/>
    <w:next w:val="44"/>
    <w:link w:val="43"/>
    <w:uiPriority w:val="0"/>
    <w:rPr>
      <w:rFonts w:ascii="Century" w:hAnsi="Century" w:eastAsia="ＭＳ 明朝"/>
      <w:sz w:val="18"/>
    </w:rPr>
  </w:style>
  <w:style w:type="paragraph" w:styleId="45">
    <w:name w:val="Body Text Indent 3"/>
    <w:basedOn w:val="0"/>
    <w:next w:val="45"/>
    <w:link w:val="46"/>
    <w:uiPriority w:val="0"/>
    <w:pPr>
      <w:ind w:firstLine="458" w:firstLineChars="100"/>
    </w:pPr>
    <w:rPr>
      <w:rFonts w:ascii="Century" w:hAnsi="Century" w:eastAsia="ＭＳ 明朝"/>
      <w:sz w:val="24"/>
    </w:rPr>
  </w:style>
  <w:style w:type="character" w:styleId="46" w:customStyle="1">
    <w:name w:val="本文インデント 3 (文字)"/>
    <w:basedOn w:val="10"/>
    <w:next w:val="46"/>
    <w:link w:val="45"/>
    <w:uiPriority w:val="0"/>
    <w:rPr>
      <w:rFonts w:ascii="Century" w:hAnsi="Century" w:eastAsia="ＭＳ 明朝"/>
      <w:sz w:val="24"/>
    </w:rPr>
  </w:style>
  <w:style w:type="paragraph" w:styleId="47">
    <w:name w:val="Normal (Web)"/>
    <w:basedOn w:val="0"/>
    <w:next w:val="4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48">
    <w:name w:val="Plain Text"/>
    <w:basedOn w:val="0"/>
    <w:next w:val="48"/>
    <w:link w:val="49"/>
    <w:uiPriority w:val="0"/>
    <w:rPr>
      <w:rFonts w:ascii="ＭＳ 明朝" w:hAnsi="ＭＳ 明朝" w:eastAsia="ＭＳ 明朝"/>
    </w:rPr>
  </w:style>
  <w:style w:type="character" w:styleId="49" w:customStyle="1">
    <w:name w:val="書式なし (文字)"/>
    <w:basedOn w:val="10"/>
    <w:next w:val="49"/>
    <w:link w:val="48"/>
    <w:uiPriority w:val="0"/>
    <w:rPr>
      <w:rFonts w:ascii="ＭＳ 明朝" w:hAnsi="ＭＳ 明朝" w:eastAsia="ＭＳ 明朝"/>
    </w:rPr>
  </w:style>
  <w:style w:type="paragraph" w:styleId="50">
    <w:name w:val="Document Map"/>
    <w:basedOn w:val="0"/>
    <w:next w:val="50"/>
    <w:link w:val="51"/>
    <w:uiPriority w:val="0"/>
    <w:semiHidden/>
    <w:pPr>
      <w:shd w:val="clear" w:color="auto" w:fill="000080"/>
      <w:autoSpaceDE w:val="0"/>
      <w:autoSpaceDN w:val="0"/>
      <w:spacing w:line="420" w:lineRule="atLeast"/>
    </w:pPr>
    <w:rPr>
      <w:rFonts w:ascii="Arial" w:hAnsi="Arial" w:eastAsia="ＭＳ ゴシック"/>
      <w:spacing w:val="10"/>
    </w:rPr>
  </w:style>
  <w:style w:type="character" w:styleId="51" w:customStyle="1">
    <w:name w:val="見出しマップ (文字)"/>
    <w:basedOn w:val="10"/>
    <w:next w:val="51"/>
    <w:link w:val="50"/>
    <w:uiPriority w:val="0"/>
    <w:rPr>
      <w:rFonts w:ascii="Arial" w:hAnsi="Arial" w:eastAsia="ＭＳ ゴシック"/>
      <w:spacing w:val="10"/>
      <w:shd w:val="clear" w:color="auto" w:fill="000080"/>
    </w:rPr>
  </w:style>
  <w:style w:type="character" w:styleId="52">
    <w:name w:val="HTML Typewriter"/>
    <w:basedOn w:val="10"/>
    <w:next w:val="52"/>
    <w:link w:val="0"/>
    <w:uiPriority w:val="0"/>
    <w:rPr>
      <w:rFonts w:ascii="Courier New" w:hAnsi="Courier New"/>
      <w:sz w:val="20"/>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9</Words>
  <Characters>554</Characters>
  <Application>JUST Note</Application>
  <Lines>355</Lines>
  <Paragraphs>91</Paragraphs>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商工貿易振興課</dc:creator>
  <cp:lastModifiedBy>d-sumi</cp:lastModifiedBy>
  <cp:lastPrinted>2021-06-02T04:52:00Z</cp:lastPrinted>
  <dcterms:created xsi:type="dcterms:W3CDTF">2021-06-10T06:51:00Z</dcterms:created>
  <dcterms:modified xsi:type="dcterms:W3CDTF">2022-02-18T09:33:08Z</dcterms:modified>
  <cp:revision>2</cp:revision>
</cp:coreProperties>
</file>