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both"/>
        <w:rPr>
          <w:rFonts w:hint="default"/>
          <w:sz w:val="22"/>
        </w:rPr>
      </w:pPr>
      <w:r>
        <w:rPr>
          <w:rFonts w:hint="eastAsia" w:ascii="ＭＳ 明朝" w:hAnsi="ＭＳ 明朝" w:eastAsia="ＭＳ 明朝"/>
          <w:kern w:val="2"/>
          <w:sz w:val="22"/>
        </w:rPr>
        <w:t>様式第</w:t>
      </w:r>
      <w:r>
        <w:rPr>
          <w:rFonts w:hint="eastAsia" w:ascii="ＭＳ 明朝" w:hAnsi="ＭＳ 明朝" w:eastAsia="ＭＳ 明朝"/>
          <w:kern w:val="2"/>
          <w:sz w:val="22"/>
        </w:rPr>
        <w:t>1</w:t>
      </w:r>
      <w:r>
        <w:rPr>
          <w:rFonts w:hint="eastAsia" w:ascii="ＭＳ 明朝" w:hAnsi="ＭＳ 明朝" w:eastAsia="ＭＳ 明朝"/>
          <w:kern w:val="2"/>
          <w:sz w:val="22"/>
        </w:rPr>
        <w:t>号</w:t>
      </w:r>
      <w:r>
        <w:rPr>
          <w:rFonts w:hint="eastAsia" w:ascii="ＭＳ 明朝" w:hAnsi="ＭＳ 明朝" w:eastAsia="ＭＳ 明朝"/>
          <w:kern w:val="2"/>
          <w:sz w:val="22"/>
        </w:rPr>
        <w:t>(</w:t>
      </w:r>
      <w:r>
        <w:rPr>
          <w:rFonts w:hint="eastAsia" w:ascii="ＭＳ 明朝" w:hAnsi="ＭＳ 明朝" w:eastAsia="ＭＳ 明朝"/>
          <w:kern w:val="2"/>
          <w:sz w:val="22"/>
        </w:rPr>
        <w:t>第</w:t>
      </w:r>
      <w:r>
        <w:rPr>
          <w:rFonts w:hint="eastAsia" w:ascii="ＭＳ 明朝" w:hAnsi="ＭＳ 明朝" w:eastAsia="ＭＳ 明朝"/>
          <w:kern w:val="2"/>
          <w:sz w:val="22"/>
        </w:rPr>
        <w:t>6</w:t>
      </w:r>
      <w:r>
        <w:rPr>
          <w:rFonts w:hint="eastAsia" w:ascii="ＭＳ 明朝" w:hAnsi="ＭＳ 明朝" w:eastAsia="ＭＳ 明朝"/>
          <w:kern w:val="2"/>
          <w:sz w:val="22"/>
        </w:rPr>
        <w:t>条関係</w:t>
      </w:r>
      <w:r>
        <w:rPr>
          <w:rFonts w:hint="eastAsia" w:ascii="ＭＳ 明朝" w:hAnsi="ＭＳ 明朝" w:eastAsia="ＭＳ 明朝"/>
          <w:kern w:val="2"/>
          <w:sz w:val="22"/>
        </w:rPr>
        <w:t>)</w:t>
      </w:r>
    </w:p>
    <w:p>
      <w:pPr>
        <w:pStyle w:val="0"/>
        <w:spacing w:line="300" w:lineRule="exact"/>
        <w:jc w:val="right"/>
        <w:rPr>
          <w:rFonts w:hint="default"/>
          <w:sz w:val="22"/>
        </w:rPr>
      </w:pPr>
      <w:r>
        <w:rPr>
          <w:rFonts w:hint="eastAsia" w:ascii="ＭＳ 明朝" w:hAnsi="ＭＳ 明朝" w:eastAsia="ＭＳ 明朝"/>
          <w:kern w:val="2"/>
          <w:sz w:val="22"/>
        </w:rPr>
        <w:t>　　　　年　　月　　日　</w:t>
      </w:r>
    </w:p>
    <w:p>
      <w:pPr>
        <w:pStyle w:val="0"/>
        <w:spacing w:line="300" w:lineRule="exact"/>
        <w:jc w:val="both"/>
        <w:rPr>
          <w:rFonts w:hint="default"/>
          <w:sz w:val="22"/>
        </w:rPr>
      </w:pPr>
    </w:p>
    <w:p>
      <w:pPr>
        <w:pStyle w:val="0"/>
        <w:spacing w:line="300" w:lineRule="exact"/>
        <w:ind w:firstLine="210" w:firstLineChars="100"/>
        <w:jc w:val="both"/>
        <w:rPr>
          <w:rFonts w:hint="default"/>
          <w:sz w:val="22"/>
        </w:rPr>
      </w:pPr>
      <w:r>
        <w:rPr>
          <w:rFonts w:hint="eastAsia" w:ascii="ＭＳ 明朝" w:hAnsi="ＭＳ 明朝" w:eastAsia="ＭＳ 明朝"/>
          <w:kern w:val="2"/>
          <w:sz w:val="22"/>
        </w:rPr>
        <w:t>勝　山　市　長　　様</w:t>
      </w:r>
    </w:p>
    <w:p>
      <w:pPr>
        <w:pStyle w:val="0"/>
        <w:spacing w:line="300" w:lineRule="exact"/>
        <w:jc w:val="both"/>
        <w:rPr>
          <w:rFonts w:hint="default"/>
          <w:sz w:val="22"/>
        </w:rPr>
      </w:pPr>
    </w:p>
    <w:p>
      <w:pPr>
        <w:pStyle w:val="0"/>
        <w:spacing w:line="300" w:lineRule="exact"/>
        <w:jc w:val="left"/>
        <w:rPr>
          <w:rFonts w:hint="default"/>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申請者</w:t>
      </w:r>
      <w:r>
        <w:rPr>
          <w:rFonts w:hint="eastAsia" w:ascii="ＭＳ 明朝" w:hAnsi="ＭＳ 明朝" w:eastAsia="ＭＳ 明朝"/>
          <w:kern w:val="2"/>
          <w:sz w:val="22"/>
        </w:rPr>
        <w:t xml:space="preserve"> </w:t>
      </w:r>
      <w:r>
        <w:rPr>
          <w:rFonts w:hint="eastAsia" w:ascii="ＭＳ 明朝" w:hAnsi="ＭＳ 明朝" w:eastAsia="ＭＳ 明朝"/>
          <w:spacing w:val="305"/>
          <w:kern w:val="0"/>
          <w:sz w:val="22"/>
          <w:fitText w:val="1050" w:id="1"/>
        </w:rPr>
        <w:t>住</w:t>
      </w:r>
      <w:r>
        <w:rPr>
          <w:rFonts w:hint="eastAsia" w:ascii="ＭＳ 明朝" w:hAnsi="ＭＳ 明朝" w:eastAsia="ＭＳ 明朝"/>
          <w:kern w:val="0"/>
          <w:sz w:val="22"/>
          <w:fitText w:val="1050" w:id="1"/>
        </w:rPr>
        <w:t>所</w:t>
      </w:r>
      <w:r>
        <w:rPr>
          <w:rFonts w:hint="eastAsia" w:ascii="ＭＳ 明朝" w:hAnsi="ＭＳ 明朝" w:eastAsia="ＭＳ 明朝"/>
          <w:kern w:val="2"/>
          <w:sz w:val="22"/>
        </w:rPr>
        <w:t>　</w:t>
      </w:r>
    </w:p>
    <w:p>
      <w:pPr>
        <w:pStyle w:val="0"/>
        <w:spacing w:line="300" w:lineRule="exact"/>
        <w:ind w:left="4410" w:leftChars="2100" w:right="80" w:rightChars="0" w:firstLineChars="0"/>
        <w:jc w:val="left"/>
        <w:rPr>
          <w:rFonts w:hint="default"/>
          <w:sz w:val="22"/>
        </w:rPr>
      </w:pPr>
      <w:r>
        <w:rPr>
          <w:rFonts w:hint="eastAsia" w:ascii="ＭＳ 明朝" w:hAnsi="ＭＳ 明朝" w:eastAsia="ＭＳ 明朝"/>
          <w:spacing w:val="76"/>
          <w:kern w:val="0"/>
          <w:sz w:val="16"/>
          <w:fitText w:val="1100" w:id="2"/>
        </w:rPr>
        <w:t>フリガ</w:t>
      </w:r>
      <w:r>
        <w:rPr>
          <w:rFonts w:hint="eastAsia" w:ascii="ＭＳ 明朝" w:hAnsi="ＭＳ 明朝" w:eastAsia="ＭＳ 明朝"/>
          <w:spacing w:val="2"/>
          <w:kern w:val="0"/>
          <w:sz w:val="16"/>
          <w:fitText w:val="1100" w:id="2"/>
        </w:rPr>
        <w:t>ナ</w:t>
      </w:r>
      <w:r>
        <w:rPr>
          <w:rFonts w:hint="eastAsia" w:ascii="ＭＳ 明朝" w:hAnsi="ＭＳ 明朝" w:eastAsia="ＭＳ 明朝"/>
          <w:kern w:val="2"/>
          <w:sz w:val="22"/>
        </w:rPr>
        <w:t>　</w:t>
      </w:r>
    </w:p>
    <w:p>
      <w:pPr>
        <w:pStyle w:val="0"/>
        <w:spacing w:line="300" w:lineRule="exact"/>
        <w:ind w:left="4410" w:leftChars="2100" w:right="80" w:rightChars="0" w:firstLineChars="0"/>
        <w:jc w:val="left"/>
        <w:rPr>
          <w:rFonts w:hint="default"/>
          <w:sz w:val="22"/>
        </w:rPr>
      </w:pPr>
      <w:r>
        <w:rPr>
          <w:rFonts w:hint="eastAsia" w:ascii="ＭＳ 明朝" w:hAnsi="ＭＳ 明朝" w:eastAsia="ＭＳ 明朝"/>
          <w:kern w:val="0"/>
          <w:sz w:val="22"/>
        </w:rPr>
        <w:t>事業主氏名</w:t>
      </w:r>
      <w:r>
        <w:rPr>
          <w:rFonts w:hint="eastAsia" w:ascii="ＭＳ 明朝" w:hAnsi="ＭＳ 明朝" w:eastAsia="ＭＳ 明朝"/>
          <w:kern w:val="2"/>
          <w:sz w:val="22"/>
        </w:rPr>
        <w:t>　</w:t>
      </w:r>
    </w:p>
    <w:p>
      <w:pPr>
        <w:pStyle w:val="0"/>
        <w:spacing w:line="300" w:lineRule="exact"/>
        <w:ind w:left="4410" w:leftChars="2100" w:right="80" w:rightChars="0" w:firstLineChars="0"/>
        <w:jc w:val="left"/>
        <w:rPr>
          <w:rFonts w:hint="default"/>
          <w:sz w:val="22"/>
        </w:rPr>
      </w:pPr>
      <w:r>
        <w:rPr>
          <w:rFonts w:hint="eastAsia" w:ascii="ＭＳ 明朝" w:hAnsi="ＭＳ 明朝" w:eastAsia="ＭＳ 明朝"/>
          <w:spacing w:val="97"/>
          <w:kern w:val="0"/>
          <w:sz w:val="22"/>
          <w:fitText w:val="1050" w:id="3"/>
        </w:rPr>
        <w:t>連絡</w:t>
      </w:r>
      <w:r>
        <w:rPr>
          <w:rFonts w:hint="eastAsia" w:ascii="ＭＳ 明朝" w:hAnsi="ＭＳ 明朝" w:eastAsia="ＭＳ 明朝"/>
          <w:spacing w:val="1"/>
          <w:kern w:val="0"/>
          <w:sz w:val="22"/>
          <w:fitText w:val="1050" w:id="3"/>
        </w:rPr>
        <w:t>先</w:t>
      </w:r>
      <w:r>
        <w:rPr>
          <w:rFonts w:hint="eastAsia" w:ascii="ＭＳ 明朝" w:hAnsi="ＭＳ 明朝" w:eastAsia="ＭＳ 明朝"/>
          <w:kern w:val="2"/>
          <w:sz w:val="22"/>
        </w:rPr>
        <w:t>　</w:t>
      </w:r>
    </w:p>
    <w:p>
      <w:pPr>
        <w:pStyle w:val="0"/>
        <w:spacing w:line="300" w:lineRule="exact"/>
        <w:jc w:val="both"/>
        <w:rPr>
          <w:rFonts w:hint="default"/>
          <w:sz w:val="22"/>
        </w:rPr>
      </w:pPr>
    </w:p>
    <w:p>
      <w:pPr>
        <w:pStyle w:val="0"/>
        <w:spacing w:line="300" w:lineRule="exact"/>
        <w:jc w:val="center"/>
        <w:rPr>
          <w:rFonts w:hint="default"/>
          <w:sz w:val="22"/>
        </w:rPr>
      </w:pPr>
      <w:r>
        <w:rPr>
          <w:rFonts w:hint="eastAsia" w:ascii="ＭＳ 明朝" w:hAnsi="ＭＳ 明朝" w:eastAsia="ＭＳ 明朝"/>
          <w:kern w:val="2"/>
          <w:sz w:val="22"/>
        </w:rPr>
        <w:t>　　年度　恐竜店舗改修支援事業補助金交付申請書</w:t>
      </w:r>
    </w:p>
    <w:p>
      <w:pPr>
        <w:pStyle w:val="0"/>
        <w:spacing w:line="300" w:lineRule="exact"/>
        <w:jc w:val="both"/>
        <w:rPr>
          <w:rFonts w:hint="default"/>
          <w:sz w:val="22"/>
        </w:rPr>
      </w:pPr>
    </w:p>
    <w:p>
      <w:pPr>
        <w:pStyle w:val="0"/>
        <w:spacing w:line="300" w:lineRule="exact"/>
        <w:ind w:firstLine="210" w:firstLineChars="100"/>
        <w:jc w:val="both"/>
        <w:rPr>
          <w:rFonts w:hint="default"/>
          <w:sz w:val="22"/>
        </w:rPr>
      </w:pPr>
      <w:r>
        <w:rPr>
          <w:rFonts w:hint="eastAsia" w:ascii="ＭＳ 明朝" w:hAnsi="ＭＳ 明朝" w:eastAsia="ＭＳ 明朝"/>
          <w:kern w:val="2"/>
          <w:sz w:val="22"/>
        </w:rPr>
        <w:t>恐竜店舗改修支援事業補助金交付要綱第</w:t>
      </w:r>
      <w:r>
        <w:rPr>
          <w:rFonts w:hint="eastAsia" w:ascii="ＭＳ 明朝" w:hAnsi="ＭＳ 明朝" w:eastAsia="ＭＳ 明朝"/>
          <w:kern w:val="2"/>
          <w:sz w:val="22"/>
        </w:rPr>
        <w:t>6</w:t>
      </w:r>
      <w:r>
        <w:rPr>
          <w:rFonts w:hint="eastAsia" w:ascii="ＭＳ 明朝" w:hAnsi="ＭＳ 明朝" w:eastAsia="ＭＳ 明朝"/>
          <w:kern w:val="2"/>
          <w:sz w:val="22"/>
        </w:rPr>
        <w:t>条の規定に基づき、みだしの事業の補助金を受けたいので下記のとおり申請します。なお、所得課税状況等補助金の交付決定に必要な事項を勝山市長が官公署、関係人に調査し、報告を求めることに同意します。</w:t>
      </w:r>
    </w:p>
    <w:p>
      <w:pPr>
        <w:pStyle w:val="0"/>
        <w:spacing w:line="300" w:lineRule="exact"/>
        <w:jc w:val="both"/>
        <w:rPr>
          <w:rFonts w:hint="default"/>
          <w:sz w:val="22"/>
        </w:rPr>
      </w:pPr>
    </w:p>
    <w:p>
      <w:pPr>
        <w:pStyle w:val="0"/>
        <w:spacing w:line="300" w:lineRule="exact"/>
        <w:jc w:val="center"/>
        <w:rPr>
          <w:rFonts w:hint="default"/>
          <w:sz w:val="22"/>
        </w:rPr>
      </w:pPr>
      <w:r>
        <w:rPr>
          <w:rFonts w:hint="eastAsia" w:ascii="ＭＳ 明朝" w:hAnsi="ＭＳ 明朝" w:eastAsia="ＭＳ 明朝"/>
          <w:kern w:val="2"/>
          <w:sz w:val="22"/>
        </w:rPr>
        <w:t>記</w:t>
      </w:r>
    </w:p>
    <w:p>
      <w:pPr>
        <w:pStyle w:val="0"/>
        <w:spacing w:line="300" w:lineRule="exact"/>
        <w:jc w:val="both"/>
        <w:rPr>
          <w:rFonts w:hint="default"/>
          <w:sz w:val="22"/>
        </w:rPr>
      </w:pPr>
    </w:p>
    <w:tbl>
      <w:tblPr>
        <w:tblStyle w:val="11"/>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119"/>
        <w:gridCol w:w="6096"/>
      </w:tblGrid>
      <w:tr>
        <w:trPr>
          <w:trHeight w:val="1020" w:hRule="exact"/>
        </w:trPr>
        <w:tc>
          <w:tcPr>
            <w:tcW w:w="311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事業所名</w:t>
            </w:r>
          </w:p>
        </w:tc>
        <w:tc>
          <w:tcPr>
            <w:tcW w:w="6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sz w:val="22"/>
              </w:rPr>
            </w:pPr>
            <w:r>
              <w:rPr>
                <w:rFonts w:hint="eastAsia" w:ascii="ＭＳ 明朝" w:hAnsi="ＭＳ 明朝" w:eastAsia="ＭＳ 明朝"/>
                <w:kern w:val="2"/>
                <w:sz w:val="22"/>
              </w:rPr>
              <w:t>フリガナ</w:t>
            </w:r>
          </w:p>
        </w:tc>
      </w:tr>
      <w:tr>
        <w:trPr>
          <w:trHeight w:val="1080" w:hRule="atLeast"/>
        </w:trPr>
        <w:tc>
          <w:tcPr>
            <w:tcW w:w="311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事業実施場所</w:t>
            </w:r>
          </w:p>
        </w:tc>
        <w:tc>
          <w:tcPr>
            <w:tcW w:w="609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both"/>
              <w:rPr>
                <w:rFonts w:hint="default"/>
                <w:sz w:val="22"/>
              </w:rPr>
            </w:pPr>
            <w:r>
              <w:rPr>
                <w:rFonts w:hint="eastAsia" w:ascii="ＭＳ 明朝" w:hAnsi="ＭＳ 明朝" w:eastAsia="ＭＳ 明朝"/>
                <w:kern w:val="2"/>
                <w:sz w:val="22"/>
              </w:rPr>
              <w:t>勝山市</w:t>
            </w:r>
          </w:p>
        </w:tc>
      </w:tr>
      <w:tr>
        <w:trPr>
          <w:trHeight w:val="890" w:hRule="atLeast"/>
        </w:trPr>
        <w:tc>
          <w:tcPr>
            <w:tcW w:w="311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補助事業に要する経費</w:t>
            </w:r>
          </w:p>
        </w:tc>
        <w:tc>
          <w:tcPr>
            <w:tcW w:w="609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bottom"/>
          </w:tcPr>
          <w:p>
            <w:pPr>
              <w:pStyle w:val="0"/>
              <w:spacing w:line="300" w:lineRule="exact"/>
              <w:jc w:val="center"/>
              <w:rPr>
                <w:rFonts w:hint="default"/>
                <w:sz w:val="22"/>
              </w:rPr>
            </w:pPr>
            <w:r>
              <w:rPr>
                <w:rFonts w:hint="eastAsia" w:ascii="ＭＳ 明朝" w:hAnsi="ＭＳ 明朝" w:eastAsia="ＭＳ 明朝"/>
                <w:kern w:val="2"/>
                <w:sz w:val="22"/>
              </w:rPr>
              <w:t>　　　　　　　　　　　　　　　　　　　円</w:t>
            </w:r>
          </w:p>
        </w:tc>
      </w:tr>
      <w:tr>
        <w:trPr>
          <w:trHeight w:val="890" w:hRule="atLeast"/>
        </w:trPr>
        <w:tc>
          <w:tcPr>
            <w:tcW w:w="311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補助対象経費</w:t>
            </w:r>
          </w:p>
        </w:tc>
        <w:tc>
          <w:tcPr>
            <w:tcW w:w="609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pacing w:line="300" w:lineRule="exact"/>
              <w:jc w:val="center"/>
              <w:rPr>
                <w:rFonts w:hint="default"/>
                <w:sz w:val="22"/>
              </w:rPr>
            </w:pPr>
            <w:r>
              <w:rPr>
                <w:rFonts w:hint="eastAsia" w:ascii="ＭＳ 明朝" w:hAnsi="ＭＳ 明朝" w:eastAsia="ＭＳ 明朝"/>
                <w:kern w:val="2"/>
                <w:sz w:val="22"/>
              </w:rPr>
              <w:t>　　　　　　　　　　　　　　　　　　　円</w:t>
            </w:r>
          </w:p>
        </w:tc>
      </w:tr>
      <w:tr>
        <w:trPr>
          <w:trHeight w:val="1430" w:hRule="exact"/>
        </w:trPr>
        <w:tc>
          <w:tcPr>
            <w:tcW w:w="3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補助金申込額</w:t>
            </w:r>
          </w:p>
          <w:p>
            <w:pPr>
              <w:pStyle w:val="0"/>
              <w:spacing w:line="300" w:lineRule="exact"/>
              <w:jc w:val="center"/>
              <w:rPr>
                <w:rFonts w:hint="eastAsia" w:ascii="ＭＳ ゴシック" w:hAnsi="ＭＳ ゴシック" w:eastAsia="ＭＳ ゴシック"/>
                <w:sz w:val="18"/>
              </w:rPr>
            </w:pPr>
            <w:r>
              <w:rPr>
                <w:rFonts w:hint="eastAsia" w:ascii="ＭＳ 明朝" w:hAnsi="ＭＳ 明朝" w:eastAsia="ＭＳ 明朝"/>
                <w:kern w:val="2"/>
                <w:sz w:val="18"/>
              </w:rPr>
              <w:t>（工事費の</w:t>
            </w:r>
            <w:r>
              <w:rPr>
                <w:rFonts w:hint="eastAsia" w:ascii="ＭＳ 明朝" w:hAnsi="ＭＳ 明朝" w:eastAsia="ＭＳ 明朝"/>
                <w:kern w:val="2"/>
                <w:sz w:val="18"/>
              </w:rPr>
              <w:t>1/2</w:t>
            </w:r>
            <w:r>
              <w:rPr>
                <w:rFonts w:hint="eastAsia" w:ascii="ＭＳ 明朝" w:hAnsi="ＭＳ 明朝" w:eastAsia="ＭＳ 明朝"/>
                <w:kern w:val="2"/>
                <w:sz w:val="18"/>
              </w:rPr>
              <w:t>以内、</w:t>
            </w:r>
            <w:r>
              <w:rPr>
                <w:rFonts w:hint="eastAsia" w:ascii="ＭＳ 明朝" w:hAnsi="ＭＳ 明朝" w:eastAsia="ＭＳ 明朝"/>
                <w:kern w:val="2"/>
                <w:sz w:val="18"/>
              </w:rPr>
              <w:t>300</w:t>
            </w:r>
            <w:r>
              <w:rPr>
                <w:rFonts w:hint="eastAsia" w:ascii="ＭＳ 明朝" w:hAnsi="ＭＳ 明朝" w:eastAsia="ＭＳ 明朝"/>
                <w:kern w:val="2"/>
                <w:sz w:val="18"/>
              </w:rPr>
              <w:t>万円限度</w:t>
            </w:r>
            <w:r>
              <w:rPr>
                <w:rFonts w:hint="eastAsia" w:ascii="ＭＳ ゴシック" w:hAnsi="ＭＳ ゴシック" w:eastAsia="ＭＳ ゴシック"/>
                <w:kern w:val="2"/>
                <w:sz w:val="18"/>
              </w:rPr>
              <w:t>　</w:t>
            </w:r>
          </w:p>
          <w:p>
            <w:pPr>
              <w:pStyle w:val="0"/>
              <w:spacing w:line="300" w:lineRule="exact"/>
              <w:jc w:val="center"/>
              <w:rPr>
                <w:rFonts w:hint="default"/>
                <w:sz w:val="18"/>
              </w:rPr>
            </w:pPr>
            <w:r>
              <w:rPr>
                <w:rFonts w:hint="eastAsia" w:ascii="ＭＳ 明朝" w:hAnsi="ＭＳ 明朝" w:eastAsia="ＭＳ 明朝"/>
                <w:kern w:val="2"/>
                <w:sz w:val="18"/>
              </w:rPr>
              <w:t>1,000</w:t>
            </w:r>
            <w:r>
              <w:rPr>
                <w:rFonts w:hint="eastAsia" w:ascii="ＭＳ 明朝" w:hAnsi="ＭＳ 明朝" w:eastAsia="ＭＳ 明朝"/>
                <w:kern w:val="2"/>
                <w:sz w:val="18"/>
              </w:rPr>
              <w:t>円未満切捨）</w:t>
            </w:r>
          </w:p>
        </w:tc>
        <w:tc>
          <w:tcPr>
            <w:tcW w:w="60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spacing w:line="300" w:lineRule="exact"/>
              <w:jc w:val="center"/>
              <w:rPr>
                <w:rFonts w:hint="default"/>
                <w:sz w:val="22"/>
              </w:rPr>
            </w:pPr>
            <w:r>
              <w:rPr>
                <w:rFonts w:hint="eastAsia" w:ascii="ＭＳ 明朝" w:hAnsi="ＭＳ 明朝" w:eastAsia="ＭＳ 明朝"/>
                <w:kern w:val="2"/>
                <w:sz w:val="22"/>
              </w:rPr>
              <w:t>　　　　　　　　　　　　　　　　　　　円</w:t>
            </w:r>
          </w:p>
        </w:tc>
      </w:tr>
      <w:tr>
        <w:trPr>
          <w:trHeight w:val="1230" w:hRule="atLeast"/>
        </w:trPr>
        <w:tc>
          <w:tcPr>
            <w:tcW w:w="3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sz w:val="22"/>
              </w:rPr>
            </w:pPr>
            <w:r>
              <w:rPr>
                <w:rFonts w:hint="eastAsia" w:ascii="ＭＳ 明朝" w:hAnsi="ＭＳ 明朝" w:eastAsia="ＭＳ 明朝"/>
                <w:kern w:val="2"/>
                <w:sz w:val="22"/>
              </w:rPr>
              <w:t>事業の開始及び完了</w:t>
            </w:r>
          </w:p>
          <w:p>
            <w:pPr>
              <w:pStyle w:val="0"/>
              <w:spacing w:line="300" w:lineRule="exact"/>
              <w:jc w:val="center"/>
              <w:rPr>
                <w:rFonts w:hint="default"/>
                <w:sz w:val="22"/>
              </w:rPr>
            </w:pPr>
            <w:r>
              <w:rPr>
                <w:rFonts w:hint="eastAsia" w:ascii="ＭＳ 明朝" w:hAnsi="ＭＳ 明朝" w:eastAsia="ＭＳ 明朝"/>
                <w:kern w:val="2"/>
                <w:sz w:val="22"/>
              </w:rPr>
              <w:t>予定年月日</w:t>
            </w:r>
          </w:p>
        </w:tc>
        <w:tc>
          <w:tcPr>
            <w:tcW w:w="60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614" w:firstLineChars="1245"/>
              <w:jc w:val="center"/>
              <w:rPr>
                <w:rFonts w:hint="default"/>
                <w:sz w:val="22"/>
              </w:rPr>
            </w:pPr>
            <w:r>
              <w:rPr>
                <w:rFonts w:hint="eastAsia" w:ascii="ＭＳ 明朝" w:hAnsi="ＭＳ 明朝" w:eastAsia="ＭＳ 明朝"/>
                <w:kern w:val="2"/>
                <w:sz w:val="22"/>
              </w:rPr>
              <w:t>年　　　　月　　　　日から</w:t>
            </w:r>
          </w:p>
          <w:p>
            <w:pPr>
              <w:pStyle w:val="0"/>
              <w:spacing w:line="300" w:lineRule="exact"/>
              <w:ind w:firstLine="2614" w:firstLineChars="1245"/>
              <w:jc w:val="center"/>
              <w:rPr>
                <w:rFonts w:hint="default"/>
                <w:sz w:val="22"/>
              </w:rPr>
            </w:pPr>
            <w:r>
              <w:rPr>
                <w:rFonts w:hint="eastAsia" w:ascii="ＭＳ 明朝" w:hAnsi="ＭＳ 明朝" w:eastAsia="ＭＳ 明朝"/>
                <w:kern w:val="2"/>
                <w:sz w:val="22"/>
              </w:rPr>
              <w:t>年　　　　月　　　　日まで</w:t>
            </w:r>
          </w:p>
        </w:tc>
      </w:tr>
    </w:tbl>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　・事業実施計画書（別紙１）</w:t>
      </w:r>
    </w:p>
    <w:p>
      <w:pPr>
        <w:pStyle w:val="0"/>
        <w:rPr>
          <w:rFonts w:hint="eastAsia"/>
        </w:rPr>
      </w:pPr>
      <w:r>
        <w:rPr>
          <w:rFonts w:hint="eastAsia" w:ascii="ＭＳ 明朝" w:hAnsi="ＭＳ 明朝" w:eastAsia="ＭＳ 明朝"/>
        </w:rPr>
        <w:t>　・改修費等を証する書類（見積等）</w:t>
      </w:r>
    </w:p>
    <w:p>
      <w:pPr>
        <w:pStyle w:val="0"/>
        <w:rPr>
          <w:rFonts w:hint="eastAsia"/>
        </w:rPr>
      </w:pPr>
    </w:p>
    <w:p>
      <w:pPr>
        <w:pStyle w:val="0"/>
        <w:rPr>
          <w:rFonts w:hint="eastAsia"/>
        </w:rPr>
      </w:pPr>
    </w:p>
    <w:p>
      <w:pPr>
        <w:pStyle w:val="0"/>
        <w:jc w:val="both"/>
        <w:rPr>
          <w:rFonts w:hint="default"/>
        </w:rPr>
      </w:pPr>
      <w:r>
        <w:rPr>
          <w:rFonts w:hint="eastAsia" w:ascii="Century" w:hAnsi="Century" w:eastAsia="ＭＳ 明朝"/>
          <w:kern w:val="2"/>
          <w:sz w:val="21"/>
        </w:rPr>
        <w:t>様式第</w:t>
      </w:r>
      <w:r>
        <w:rPr>
          <w:rFonts w:hint="eastAsia" w:ascii="ＭＳ 明朝" w:hAnsi="ＭＳ 明朝" w:eastAsia="ＭＳ 明朝"/>
          <w:kern w:val="2"/>
          <w:sz w:val="21"/>
        </w:rPr>
        <w:t>1</w:t>
      </w:r>
      <w:r>
        <w:rPr>
          <w:rFonts w:hint="eastAsia" w:ascii="Century" w:hAnsi="Century" w:eastAsia="ＭＳ 明朝"/>
          <w:kern w:val="2"/>
          <w:sz w:val="21"/>
        </w:rPr>
        <w:t>号（別紙１）</w:t>
      </w:r>
    </w:p>
    <w:p>
      <w:pPr>
        <w:pStyle w:val="0"/>
        <w:jc w:val="center"/>
        <w:rPr>
          <w:rFonts w:hint="default"/>
        </w:rPr>
      </w:pPr>
      <w:r>
        <w:rPr>
          <w:rFonts w:hint="eastAsia" w:ascii="Century" w:hAnsi="Century" w:eastAsia="ＭＳ 明朝"/>
          <w:kern w:val="2"/>
          <w:sz w:val="21"/>
        </w:rPr>
        <w:t>事</w:t>
      </w:r>
      <w:r>
        <w:rPr>
          <w:rFonts w:hint="eastAsia" w:ascii="Century" w:hAnsi="Century" w:eastAsia="ＭＳ 明朝"/>
          <w:kern w:val="2"/>
          <w:sz w:val="21"/>
        </w:rPr>
        <w:t xml:space="preserve"> </w:t>
      </w:r>
      <w:r>
        <w:rPr>
          <w:rFonts w:hint="eastAsia" w:ascii="Century" w:hAnsi="Century" w:eastAsia="ＭＳ 明朝"/>
          <w:kern w:val="2"/>
          <w:sz w:val="21"/>
        </w:rPr>
        <w:t>業</w:t>
      </w:r>
      <w:r>
        <w:rPr>
          <w:rFonts w:hint="eastAsia" w:ascii="Century" w:hAnsi="Century" w:eastAsia="ＭＳ 明朝"/>
          <w:kern w:val="2"/>
          <w:sz w:val="21"/>
        </w:rPr>
        <w:t xml:space="preserve"> </w:t>
      </w:r>
      <w:r>
        <w:rPr>
          <w:rFonts w:hint="eastAsia" w:ascii="Century" w:hAnsi="Century" w:eastAsia="ＭＳ 明朝"/>
          <w:kern w:val="2"/>
          <w:sz w:val="21"/>
        </w:rPr>
        <w:t>実</w:t>
      </w:r>
      <w:r>
        <w:rPr>
          <w:rFonts w:hint="eastAsia" w:ascii="Century" w:hAnsi="Century" w:eastAsia="ＭＳ 明朝"/>
          <w:kern w:val="2"/>
          <w:sz w:val="21"/>
        </w:rPr>
        <w:t xml:space="preserve"> </w:t>
      </w:r>
      <w:r>
        <w:rPr>
          <w:rFonts w:hint="eastAsia" w:ascii="Century" w:hAnsi="Century" w:eastAsia="ＭＳ 明朝"/>
          <w:kern w:val="2"/>
          <w:sz w:val="21"/>
        </w:rPr>
        <w:t>施</w:t>
      </w:r>
      <w:r>
        <w:rPr>
          <w:rFonts w:hint="eastAsia" w:ascii="Century" w:hAnsi="Century" w:eastAsia="ＭＳ 明朝"/>
          <w:kern w:val="2"/>
          <w:sz w:val="21"/>
        </w:rPr>
        <w:t xml:space="preserve"> </w:t>
      </w:r>
      <w:r>
        <w:rPr>
          <w:rFonts w:hint="eastAsia" w:ascii="Century" w:hAnsi="Century" w:eastAsia="ＭＳ 明朝"/>
          <w:kern w:val="2"/>
          <w:sz w:val="21"/>
        </w:rPr>
        <w:t>計</w:t>
      </w:r>
      <w:r>
        <w:rPr>
          <w:rFonts w:hint="eastAsia" w:ascii="Century" w:hAnsi="Century" w:eastAsia="ＭＳ 明朝"/>
          <w:kern w:val="2"/>
          <w:sz w:val="21"/>
        </w:rPr>
        <w:t xml:space="preserve"> </w:t>
      </w:r>
      <w:r>
        <w:rPr>
          <w:rFonts w:hint="eastAsia" w:ascii="Century" w:hAnsi="Century" w:eastAsia="ＭＳ 明朝"/>
          <w:kern w:val="2"/>
          <w:sz w:val="21"/>
        </w:rPr>
        <w:t>画</w:t>
      </w:r>
      <w:r>
        <w:rPr>
          <w:rFonts w:hint="eastAsia" w:ascii="Century" w:hAnsi="Century" w:eastAsia="ＭＳ 明朝"/>
          <w:kern w:val="2"/>
          <w:sz w:val="21"/>
        </w:rPr>
        <w:t xml:space="preserve"> </w:t>
      </w:r>
      <w:r>
        <w:rPr>
          <w:rFonts w:hint="eastAsia" w:ascii="Century" w:hAnsi="Century" w:eastAsia="ＭＳ 明朝"/>
          <w:kern w:val="2"/>
          <w:sz w:val="21"/>
        </w:rPr>
        <w:t>書</w:t>
      </w:r>
    </w:p>
    <w:p>
      <w:pPr>
        <w:pStyle w:val="0"/>
        <w:jc w:val="both"/>
        <w:rPr>
          <w:rFonts w:hint="default"/>
        </w:rPr>
      </w:pPr>
    </w:p>
    <w:p>
      <w:pPr>
        <w:pStyle w:val="0"/>
        <w:jc w:val="both"/>
        <w:rPr>
          <w:rFonts w:hint="default"/>
        </w:rPr>
      </w:pPr>
      <w:r>
        <w:rPr>
          <w:rFonts w:hint="eastAsia" w:ascii="Century" w:hAnsi="Century" w:eastAsia="ＭＳ 明朝"/>
          <w:kern w:val="2"/>
          <w:sz w:val="21"/>
        </w:rPr>
        <w:t>１　事業の内容</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２　改修イメージ図</w:t>
      </w:r>
    </w:p>
    <w:p>
      <w:pPr>
        <w:pStyle w:val="0"/>
        <w:jc w:val="both"/>
        <w:rPr>
          <w:rFonts w:hint="default"/>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294005</wp:posOffset>
                </wp:positionH>
                <wp:positionV relativeFrom="paragraph">
                  <wp:posOffset>635</wp:posOffset>
                </wp:positionV>
                <wp:extent cx="275272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7527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e-002pt;mso-position-vertical-relative:text;mso-position-horizontal-relative:text;position:absolute;height:18.75pt;mso-wrap-distance-top:0pt;width:216.75pt;mso-wrap-distance-left:16pt;margin-left:23.15pt;z-index:8;"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改修前（　　　　　　　　　　　　　　）</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3227705</wp:posOffset>
                </wp:positionH>
                <wp:positionV relativeFrom="paragraph">
                  <wp:posOffset>635</wp:posOffset>
                </wp:positionV>
                <wp:extent cx="2762250" cy="238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762250"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改修後（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e-002pt;mso-position-vertical-relative:text;mso-position-horizontal-relative:text;position:absolute;height:18.75pt;mso-wrap-distance-top:0pt;width:217.5pt;mso-wrap-distance-left:16pt;margin-left:254.15pt;z-index:11;"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改修後（　　　　　　　　　　　　　　）</w:t>
                      </w:r>
                    </w:p>
                  </w:txbxContent>
                </v:textbox>
                <v:imagedata o:title=""/>
                <w10:wrap type="none" anchorx="text" anchory="text"/>
              </v:shape>
            </w:pict>
          </mc:Fallback>
        </mc:AlternateContent>
      </w:r>
    </w:p>
    <w:p>
      <w:pPr>
        <w:pStyle w:val="0"/>
        <w:jc w:val="both"/>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294005</wp:posOffset>
                </wp:positionH>
                <wp:positionV relativeFrom="paragraph">
                  <wp:posOffset>10160</wp:posOffset>
                </wp:positionV>
                <wp:extent cx="2752725" cy="1971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8pt;mso-position-vertical-relative:text;mso-position-horizontal-relative:text;position:absolute;height:155.25pt;mso-wrap-distance-top:0pt;width:216.75pt;mso-wrap-distance-left:16pt;margin-left:23.15pt;z-index:2;" o:spid="_x0000_s1028"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3237230</wp:posOffset>
                </wp:positionH>
                <wp:positionV relativeFrom="paragraph">
                  <wp:posOffset>10160</wp:posOffset>
                </wp:positionV>
                <wp:extent cx="2752725" cy="19716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8pt;mso-position-vertical-relative:text;mso-position-horizontal-relative:text;position:absolute;height:155.25pt;mso-wrap-distance-top:0pt;width:216.75pt;mso-wrap-distance-left:16pt;margin-left:254.9pt;z-index:3;" o:spid="_x0000_s1029"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294005</wp:posOffset>
                </wp:positionH>
                <wp:positionV relativeFrom="paragraph">
                  <wp:posOffset>153035</wp:posOffset>
                </wp:positionV>
                <wp:extent cx="2752725" cy="2476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752725" cy="2476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05pt;mso-position-vertical-relative:text;mso-position-horizontal-relative:text;position:absolute;height:19.5pt;mso-wrap-distance-top:0pt;width:216.75pt;mso-wrap-distance-left:16pt;margin-left:23.15pt;z-index:9;"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改修前（　　　　　　　　　　　　　）</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3237230</wp:posOffset>
                </wp:positionH>
                <wp:positionV relativeFrom="paragraph">
                  <wp:posOffset>153035</wp:posOffset>
                </wp:positionV>
                <wp:extent cx="2752725" cy="2381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7527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改修後（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05pt;mso-position-vertical-relative:text;mso-position-horizontal-relative:text;position:absolute;height:18.75pt;mso-wrap-distance-top:0pt;width:216.75pt;mso-wrap-distance-left:16pt;margin-left:254.9pt;z-index:12;"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改修後（　　　　　　　　　　　　　　）</w:t>
                      </w:r>
                    </w:p>
                  </w:txbxContent>
                </v:textbox>
                <v:imagedata o:title=""/>
                <w10:wrap type="none" anchorx="text" anchory="text"/>
              </v:shape>
            </w:pict>
          </mc:Fallback>
        </mc:AlternateContent>
      </w:r>
    </w:p>
    <w:p>
      <w:pPr>
        <w:pStyle w:val="0"/>
        <w:jc w:val="both"/>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294005</wp:posOffset>
                </wp:positionH>
                <wp:positionV relativeFrom="paragraph">
                  <wp:posOffset>172085</wp:posOffset>
                </wp:positionV>
                <wp:extent cx="2752725" cy="19716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55pt;mso-position-vertical-relative:text;mso-position-horizontal-relative:text;position:absolute;height:155.25pt;mso-wrap-distance-top:0pt;width:216.75pt;mso-wrap-distance-left:16pt;margin-left:23.15pt;z-index:4;" o:spid="_x0000_s1032"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3237230</wp:posOffset>
                </wp:positionH>
                <wp:positionV relativeFrom="paragraph">
                  <wp:posOffset>172085</wp:posOffset>
                </wp:positionV>
                <wp:extent cx="2752725" cy="19716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55pt;mso-position-vertical-relative:text;mso-position-horizontal-relative:text;position:absolute;height:155.25pt;mso-wrap-distance-top:0pt;width:216.75pt;mso-wrap-distance-left:16pt;margin-left:254.9pt;z-index:5;" o:spid="_x0000_s1033"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294005</wp:posOffset>
                </wp:positionH>
                <wp:positionV relativeFrom="paragraph">
                  <wp:posOffset>86360</wp:posOffset>
                </wp:positionV>
                <wp:extent cx="2752725" cy="23812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27527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8pt;mso-position-vertical-relative:text;mso-position-horizontal-relative:text;position:absolute;height:18.75pt;mso-wrap-distance-top:0pt;width:216.75pt;mso-wrap-distance-left:16pt;margin-left:23.15pt;z-index:10;"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改修前（　　　　　　　　　　　　　　）</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3237230</wp:posOffset>
                </wp:positionH>
                <wp:positionV relativeFrom="paragraph">
                  <wp:posOffset>86360</wp:posOffset>
                </wp:positionV>
                <wp:extent cx="2752725" cy="23812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27527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改修後（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8pt;mso-position-vertical-relative:text;mso-position-horizontal-relative:text;position:absolute;height:18.75pt;mso-wrap-distance-top:0pt;width:216.75pt;mso-wrap-distance-left:16pt;margin-left:254.9pt;z-index:13;"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改修後（　　　　　　　　　　　　　　）</w:t>
                      </w:r>
                    </w:p>
                  </w:txbxContent>
                </v:textbox>
                <v:imagedata o:title=""/>
                <w10:wrap type="none" anchorx="text" anchory="text"/>
              </v:shape>
            </w:pict>
          </mc:Fallback>
        </mc:AlternateContent>
      </w:r>
    </w:p>
    <w:p>
      <w:pPr>
        <w:pStyle w:val="0"/>
        <w:jc w:val="both"/>
        <w:rPr>
          <w:rFonts w:hint="default"/>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294005</wp:posOffset>
                </wp:positionH>
                <wp:positionV relativeFrom="paragraph">
                  <wp:posOffset>95885</wp:posOffset>
                </wp:positionV>
                <wp:extent cx="2752725" cy="19716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55pt;mso-position-vertical-relative:text;mso-position-horizontal-relative:text;position:absolute;height:155.25pt;mso-wrap-distance-top:0pt;width:216.75pt;mso-wrap-distance-left:16pt;margin-left:23.15pt;z-index:6;" o:spid="_x0000_s1036"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3237230</wp:posOffset>
                </wp:positionH>
                <wp:positionV relativeFrom="paragraph">
                  <wp:posOffset>95885</wp:posOffset>
                </wp:positionV>
                <wp:extent cx="2752725" cy="197167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2752725" cy="1971675"/>
                        </a:xfrm>
                        <a:prstGeom prst="rect">
                          <a:avLst/>
                        </a:prstGeom>
                        <a:noFill/>
                        <a:ln w="12700" cap="flat" cmpd="sng" algn="ctr">
                          <a:solidFill>
                            <a:srgbClr val="000000"/>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55pt;mso-position-vertical-relative:text;mso-position-horizontal-relative:text;position:absolute;height:155.25pt;mso-wrap-distance-top:0pt;width:216.75pt;mso-wrap-distance-left:16pt;margin-left:254.9pt;z-index:7;" o:spid="_x0000_s1037" o:allowincell="t" o:allowoverlap="t" filled="f" stroked="t" strokecolor="#000000" strokeweight="1pt" o:spt="1">
                <v:fill/>
                <v:stroke linestyle="single" miterlimit="8" endcap="flat" dashstyle="shortdash" filltype="solid"/>
                <v:textbox style="layout-flow:horizontal;"/>
                <v:imagedata o:title=""/>
                <w10:wrap type="none" anchorx="text" anchory="text"/>
              </v:rect>
            </w:pict>
          </mc:Fallback>
        </mc:AlternateConten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３　事業費明細書</w:t>
      </w:r>
    </w:p>
    <w:tbl>
      <w:tblPr>
        <w:tblStyle w:val="11"/>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73"/>
        <w:gridCol w:w="1057"/>
        <w:gridCol w:w="2545"/>
        <w:gridCol w:w="1966"/>
      </w:tblGrid>
      <w:tr>
        <w:trPr>
          <w:trHeight w:val="825" w:hRule="atLeast"/>
        </w:trPr>
        <w:tc>
          <w:tcPr>
            <w:tcW w:w="52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補助対象経費</w:t>
            </w:r>
          </w:p>
          <w:p>
            <w:pPr>
              <w:pStyle w:val="0"/>
              <w:jc w:val="right"/>
              <w:rPr>
                <w:rFonts w:hint="eastAsia" w:ascii="ＭＳ 明朝" w:hAnsi="ＭＳ 明朝" w:eastAsia="ＭＳ 明朝"/>
              </w:rPr>
            </w:pPr>
            <w:r>
              <w:rPr>
                <w:rFonts w:hint="eastAsia" w:ascii="ＭＳ 明朝" w:hAnsi="ＭＳ 明朝" w:eastAsia="ＭＳ 明朝"/>
              </w:rPr>
              <w:t>（実施する経費に○を記入）</w:t>
            </w:r>
          </w:p>
        </w:tc>
        <w:tc>
          <w:tcPr>
            <w:tcW w:w="2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金　　　　　額（円）</w:t>
            </w: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摘　　　　　要</w:t>
            </w:r>
          </w:p>
        </w:tc>
      </w:tr>
      <w:tr>
        <w:trPr>
          <w:trHeight w:val="825" w:hRule="atLeast"/>
        </w:trPr>
        <w:tc>
          <w:tcPr>
            <w:tcW w:w="4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）恐竜をモチーフとした改修又は模様替の設計費又は工事費</w:t>
            </w:r>
          </w:p>
        </w:tc>
        <w:tc>
          <w:tcPr>
            <w:tcW w:w="1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25" w:hRule="atLeast"/>
        </w:trPr>
        <w:tc>
          <w:tcPr>
            <w:tcW w:w="4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w:t>
            </w:r>
            <w:r>
              <w:rPr>
                <w:rFonts w:hint="eastAsia" w:ascii="ＭＳ 明朝" w:hAnsi="ＭＳ 明朝" w:eastAsia="ＭＳ 明朝"/>
              </w:rPr>
              <w:t>）恐竜モニュメントの製作費、購入費及び設置費</w:t>
            </w:r>
          </w:p>
        </w:tc>
        <w:tc>
          <w:tcPr>
            <w:tcW w:w="1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825" w:hRule="atLeast"/>
        </w:trPr>
        <w:tc>
          <w:tcPr>
            <w:tcW w:w="4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3</w:t>
            </w:r>
            <w:r>
              <w:rPr>
                <w:rFonts w:hint="eastAsia" w:ascii="ＭＳ 明朝" w:hAnsi="ＭＳ 明朝" w:eastAsia="ＭＳ 明朝"/>
              </w:rPr>
              <w:t>）恐竜の意匠が施された備品（調度品）の製作費、購入費及び設置費</w:t>
            </w:r>
          </w:p>
        </w:tc>
        <w:tc>
          <w:tcPr>
            <w:tcW w:w="1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25" w:hRule="atLeast"/>
        </w:trPr>
        <w:tc>
          <w:tcPr>
            <w:tcW w:w="4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4</w:t>
            </w:r>
            <w:r>
              <w:rPr>
                <w:rFonts w:hint="eastAsia" w:ascii="ＭＳ 明朝" w:hAnsi="ＭＳ 明朝" w:eastAsia="ＭＳ 明朝"/>
              </w:rPr>
              <w:t>）恐竜のフィギュアや従業員の恐竜仕様の制服等の用品費</w:t>
            </w:r>
          </w:p>
        </w:tc>
        <w:tc>
          <w:tcPr>
            <w:tcW w:w="1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tbl>
      <w:tblPr>
        <w:tblStyle w:val="11"/>
        <w:tblpPr w:leftFromText="0" w:rightFromText="0" w:topFromText="0" w:bottomFromText="0" w:vertAnchor="text" w:horzAnchor="margin" w:tblpX="127" w:tblpY="345"/>
        <w:tblOverlap w:val="never"/>
        <w:tblW w:w="9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803"/>
        <w:gridCol w:w="1958"/>
        <w:gridCol w:w="1957"/>
        <w:gridCol w:w="1958"/>
        <w:gridCol w:w="1957"/>
      </w:tblGrid>
      <w:tr>
        <w:trPr>
          <w:trHeight w:val="690" w:hRule="atLeast"/>
        </w:trPr>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年　　月</w:t>
            </w:r>
          </w:p>
          <w:p>
            <w:pPr>
              <w:pStyle w:val="0"/>
              <w:jc w:val="center"/>
              <w:rPr>
                <w:rFonts w:hint="eastAsia" w:ascii="ＭＳ 明朝" w:hAnsi="ＭＳ 明朝" w:eastAsia="ＭＳ 明朝"/>
                <w:sz w:val="20"/>
              </w:rPr>
            </w:pPr>
            <w:r>
              <w:rPr>
                <w:rFonts w:hint="eastAsia" w:ascii="ＭＳ 明朝" w:hAnsi="ＭＳ 明朝" w:eastAsia="ＭＳ 明朝"/>
                <w:sz w:val="20"/>
              </w:rPr>
              <w:t>（改修前）</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年　　月</w:t>
            </w:r>
          </w:p>
          <w:p>
            <w:pPr>
              <w:pStyle w:val="0"/>
              <w:jc w:val="center"/>
              <w:rPr>
                <w:rFonts w:hint="eastAsia" w:ascii="ＭＳ 明朝" w:hAnsi="ＭＳ 明朝" w:eastAsia="ＭＳ 明朝"/>
                <w:sz w:val="20"/>
              </w:rPr>
            </w:pPr>
            <w:r>
              <w:rPr>
                <w:rFonts w:hint="eastAsia" w:ascii="ＭＳ 明朝" w:hAnsi="ＭＳ 明朝" w:eastAsia="ＭＳ 明朝"/>
                <w:sz w:val="20"/>
              </w:rPr>
              <w:t>（改修１年後）</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年　　月</w:t>
            </w:r>
          </w:p>
          <w:p>
            <w:pPr>
              <w:pStyle w:val="0"/>
              <w:jc w:val="center"/>
              <w:rPr>
                <w:rFonts w:hint="eastAsia" w:ascii="ＭＳ 明朝" w:hAnsi="ＭＳ 明朝" w:eastAsia="ＭＳ 明朝"/>
                <w:sz w:val="20"/>
              </w:rPr>
            </w:pPr>
            <w:r>
              <w:rPr>
                <w:rFonts w:hint="eastAsia" w:ascii="ＭＳ 明朝" w:hAnsi="ＭＳ 明朝" w:eastAsia="ＭＳ 明朝"/>
                <w:sz w:val="20"/>
              </w:rPr>
              <w:t>（改修２年後）</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年　　月</w:t>
            </w:r>
          </w:p>
          <w:p>
            <w:pPr>
              <w:pStyle w:val="0"/>
              <w:jc w:val="center"/>
              <w:rPr>
                <w:rFonts w:hint="eastAsia" w:ascii="ＭＳ 明朝" w:hAnsi="ＭＳ 明朝" w:eastAsia="ＭＳ 明朝"/>
                <w:sz w:val="20"/>
              </w:rPr>
            </w:pPr>
            <w:r>
              <w:rPr>
                <w:rFonts w:hint="eastAsia" w:ascii="ＭＳ 明朝" w:hAnsi="ＭＳ 明朝" w:eastAsia="ＭＳ 明朝"/>
                <w:sz w:val="20"/>
              </w:rPr>
              <w:t>（改修３年後）</w:t>
            </w:r>
          </w:p>
        </w:tc>
      </w:tr>
      <w:tr>
        <w:trPr>
          <w:trHeight w:val="454" w:hRule="atLeast"/>
        </w:trPr>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売上額（円）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r>
      <w:tr>
        <w:trPr>
          <w:trHeight w:val="454" w:hRule="atLeast"/>
        </w:trPr>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従業員数（人）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r>
      <w:tr>
        <w:trPr>
          <w:trHeight w:val="454" w:hRule="atLeast"/>
        </w:trPr>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来店者数（人）</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r>
    </w:tbl>
    <w:p>
      <w:pPr>
        <w:pStyle w:val="0"/>
        <w:jc w:val="both"/>
        <w:rPr>
          <w:rFonts w:hint="eastAsia" w:ascii="ＭＳ 明朝" w:hAnsi="ＭＳ 明朝" w:eastAsia="ＭＳ 明朝"/>
          <w:sz w:val="6"/>
        </w:rPr>
      </w:pPr>
      <w:r>
        <w:rPr>
          <w:rFonts w:hint="eastAsia" w:ascii="ＭＳ 明朝" w:hAnsi="ＭＳ 明朝" w:eastAsia="ＭＳ 明朝"/>
        </w:rPr>
        <w:t>４　</w:t>
      </w:r>
      <w:r>
        <w:rPr>
          <w:rFonts w:hint="eastAsia" w:ascii="ＭＳ 明朝" w:hAnsi="ＭＳ 明朝" w:eastAsia="ＭＳ 明朝"/>
          <w:kern w:val="2"/>
          <w:sz w:val="22"/>
        </w:rPr>
        <w:t>売上高等の計画（年額）</w:t>
      </w:r>
    </w:p>
    <w:p>
      <w:pPr>
        <w:pStyle w:val="0"/>
        <w:jc w:val="both"/>
        <w:rPr>
          <w:rFonts w:hint="eastAsia" w:ascii="ＭＳ 明朝" w:hAnsi="ＭＳ 明朝" w:eastAsia="ＭＳ 明朝"/>
        </w:rPr>
      </w:pPr>
    </w:p>
    <w:p>
      <w:pPr>
        <w:pStyle w:val="0"/>
        <w:jc w:val="both"/>
        <w:rPr>
          <w:rFonts w:hint="default"/>
        </w:rPr>
      </w:pPr>
      <w:r>
        <w:rPr>
          <w:rFonts w:hint="eastAsia" w:ascii="Century" w:hAnsi="Century" w:eastAsia="ＭＳ 明朝"/>
          <w:kern w:val="2"/>
          <w:sz w:val="21"/>
        </w:rPr>
        <w:t>５　収支予算書</w:t>
      </w:r>
    </w:p>
    <w:p>
      <w:pPr>
        <w:pStyle w:val="0"/>
        <w:jc w:val="both"/>
        <w:rPr>
          <w:rFonts w:hint="default"/>
        </w:rPr>
      </w:pPr>
      <w:r>
        <w:rPr>
          <w:rFonts w:hint="eastAsia" w:ascii="Century" w:hAnsi="Century" w:eastAsia="ＭＳ 明朝"/>
          <w:kern w:val="2"/>
          <w:sz w:val="21"/>
        </w:rPr>
        <w:t>（１）収入の部</w:t>
      </w:r>
    </w:p>
    <w:tbl>
      <w:tblPr>
        <w:tblStyle w:val="11"/>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60"/>
        <w:gridCol w:w="2975"/>
        <w:gridCol w:w="3949"/>
      </w:tblGrid>
      <w:tr>
        <w:trPr>
          <w:trHeight w:val="589"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項　　目</w:t>
            </w:r>
          </w:p>
        </w:tc>
        <w:tc>
          <w:tcPr>
            <w:tcW w:w="2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金　　　額（円）</w:t>
            </w:r>
          </w:p>
        </w:tc>
        <w:tc>
          <w:tcPr>
            <w:tcW w:w="3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備　　　　　　　　　考</w:t>
            </w:r>
          </w:p>
        </w:tc>
      </w:tr>
      <w:tr>
        <w:trPr>
          <w:trHeight w:val="825"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0"/>
                <w:sz w:val="21"/>
              </w:rPr>
              <w:t>自己資金</w:t>
            </w:r>
          </w:p>
          <w:p>
            <w:pPr>
              <w:pStyle w:val="0"/>
              <w:jc w:val="center"/>
              <w:rPr>
                <w:rFonts w:hint="default"/>
              </w:rPr>
            </w:pPr>
            <w:r>
              <w:rPr>
                <w:rFonts w:hint="eastAsia" w:ascii="Century" w:hAnsi="Century" w:eastAsia="ＭＳ 明朝"/>
                <w:kern w:val="0"/>
                <w:sz w:val="21"/>
              </w:rPr>
              <w:t>補助金</w:t>
            </w:r>
          </w:p>
          <w:p>
            <w:pPr>
              <w:pStyle w:val="0"/>
              <w:jc w:val="center"/>
              <w:rPr>
                <w:rFonts w:hint="default"/>
              </w:rPr>
            </w:pPr>
            <w:r>
              <w:rPr>
                <w:rFonts w:hint="eastAsia" w:ascii="Century" w:hAnsi="Century" w:eastAsia="ＭＳ 明朝"/>
                <w:kern w:val="0"/>
                <w:sz w:val="21"/>
              </w:rPr>
              <w:t>金融機関借入</w:t>
            </w:r>
          </w:p>
          <w:p>
            <w:pPr>
              <w:pStyle w:val="0"/>
              <w:jc w:val="center"/>
              <w:rPr>
                <w:rFonts w:hint="default"/>
              </w:rPr>
            </w:pPr>
            <w:r>
              <w:rPr>
                <w:rFonts w:hint="eastAsia" w:ascii="Century" w:hAnsi="Century" w:eastAsia="ＭＳ 明朝"/>
                <w:kern w:val="0"/>
                <w:sz w:val="21"/>
              </w:rPr>
              <w:t>その他</w:t>
            </w:r>
          </w:p>
          <w:p>
            <w:pPr>
              <w:pStyle w:val="0"/>
              <w:jc w:val="center"/>
              <w:rPr>
                <w:rFonts w:hint="default"/>
              </w:rPr>
            </w:pPr>
            <w:r>
              <w:rPr>
                <w:rFonts w:hint="eastAsia" w:ascii="Century" w:hAnsi="Century" w:eastAsia="ＭＳ 明朝"/>
                <w:kern w:val="2"/>
                <w:sz w:val="21"/>
              </w:rPr>
              <w:t>合　計</w:t>
            </w:r>
          </w:p>
        </w:tc>
        <w:tc>
          <w:tcPr>
            <w:tcW w:w="2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p>
      <w:pPr>
        <w:pStyle w:val="0"/>
        <w:jc w:val="both"/>
        <w:rPr>
          <w:rFonts w:hint="default"/>
        </w:rPr>
      </w:pPr>
      <w:r>
        <w:rPr>
          <w:rFonts w:hint="eastAsia" w:ascii="Century" w:hAnsi="Century" w:eastAsia="ＭＳ 明朝"/>
          <w:kern w:val="2"/>
          <w:sz w:val="21"/>
        </w:rPr>
        <w:t>（２）支出の部</w:t>
      </w:r>
    </w:p>
    <w:tbl>
      <w:tblPr>
        <w:tblStyle w:val="11"/>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60"/>
        <w:gridCol w:w="2975"/>
        <w:gridCol w:w="3949"/>
      </w:tblGrid>
      <w:tr>
        <w:trPr>
          <w:trHeight w:val="510"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項　　</w:t>
            </w:r>
            <w:bookmarkStart w:id="0" w:name="_GoBack"/>
            <w:bookmarkEnd w:id="0"/>
            <w:r>
              <w:rPr>
                <w:rFonts w:hint="eastAsia" w:ascii="Century" w:hAnsi="Century" w:eastAsia="ＭＳ 明朝"/>
                <w:kern w:val="2"/>
                <w:sz w:val="21"/>
              </w:rPr>
              <w:t>目</w:t>
            </w:r>
          </w:p>
        </w:tc>
        <w:tc>
          <w:tcPr>
            <w:tcW w:w="2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金　　　額（円）</w:t>
            </w:r>
          </w:p>
        </w:tc>
        <w:tc>
          <w:tcPr>
            <w:tcW w:w="3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備　　　　　　　　　考</w:t>
            </w:r>
          </w:p>
        </w:tc>
      </w:tr>
      <w:tr>
        <w:trPr>
          <w:trHeight w:val="825" w:hRule="atLeast"/>
        </w:trPr>
        <w:tc>
          <w:tcPr>
            <w:tcW w:w="2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p>
          <w:p>
            <w:pPr>
              <w:pStyle w:val="0"/>
              <w:rPr>
                <w:rFonts w:hint="default"/>
              </w:rPr>
            </w:pPr>
          </w:p>
          <w:p>
            <w:pPr>
              <w:pStyle w:val="0"/>
              <w:jc w:val="center"/>
              <w:rPr>
                <w:rFonts w:hint="default"/>
              </w:rPr>
            </w:pPr>
            <w:r>
              <w:rPr>
                <w:rFonts w:hint="eastAsia" w:ascii="Century" w:hAnsi="Century" w:eastAsia="ＭＳ 明朝"/>
                <w:kern w:val="2"/>
                <w:sz w:val="21"/>
              </w:rPr>
              <w:t>合　計</w:t>
            </w:r>
          </w:p>
        </w:tc>
        <w:tc>
          <w:tcPr>
            <w:tcW w:w="2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9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eastAsia"/>
        </w:rPr>
      </w:pPr>
    </w:p>
    <w:sectPr>
      <w:pgSz w:w="11906" w:h="16838"/>
      <w:pgMar w:top="1304" w:right="1077" w:bottom="1304" w:left="107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3</Pages>
  <Words>13</Words>
  <Characters>632</Characters>
  <Application>JUST Note</Application>
  <Lines>160</Lines>
  <Paragraphs>74</Paragraphs>
  <CharactersWithSpaces>892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d-sumi</dc:creator>
  <cp:lastModifiedBy>d-sumi</cp:lastModifiedBy>
  <dcterms:created xsi:type="dcterms:W3CDTF">2022-02-10T09:58:00Z</dcterms:created>
  <dcterms:modified xsi:type="dcterms:W3CDTF">2022-02-12T00:23:53Z</dcterms:modified>
  <cp:revision>4</cp:revision>
</cp:coreProperties>
</file>